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A40D4">
      <w:r w:rsidRPr="000A40D4">
        <w:drawing>
          <wp:inline distT="0" distB="0" distL="0" distR="0">
            <wp:extent cx="5940425" cy="8166326"/>
            <wp:effectExtent l="19050" t="0" r="3175" b="0"/>
            <wp:docPr id="2" name="Рисунок 2" descr="E:\Сканирование РП Демьяновы\РП Демьянов В.И\РП физическая культур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ирование РП Демьяновы\РП Демьянов В.И\РП физическая культура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0D4" w:rsidRDefault="000A40D4"/>
    <w:p w:rsidR="000A40D4" w:rsidRDefault="000A40D4"/>
    <w:p w:rsidR="000A40D4" w:rsidRDefault="000A40D4"/>
    <w:p w:rsidR="000A40D4" w:rsidRDefault="000A40D4"/>
    <w:p w:rsidR="000A40D4" w:rsidRDefault="000A40D4"/>
    <w:p w:rsidR="000A40D4" w:rsidRDefault="000A40D4" w:rsidP="000A40D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719EC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0A40D4" w:rsidRPr="005719EC" w:rsidRDefault="000A40D4" w:rsidP="000A40D4">
      <w:pPr>
        <w:spacing w:after="0" w:line="240" w:lineRule="auto"/>
        <w:jc w:val="center"/>
        <w:rPr>
          <w:rFonts w:ascii="Times New Roman" w:eastAsia="@Arial Unicode MS" w:hAnsi="Times New Roman" w:cs="Times New Roman"/>
          <w:sz w:val="24"/>
          <w:szCs w:val="24"/>
        </w:rPr>
      </w:pPr>
    </w:p>
    <w:p w:rsidR="000A40D4" w:rsidRPr="005719EC" w:rsidRDefault="000A40D4" w:rsidP="000A40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0A40D4" w:rsidRPr="005719EC" w:rsidRDefault="000A40D4" w:rsidP="000A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Личностными результатами</w:t>
      </w:r>
      <w:r w:rsidRPr="005719EC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5719EC">
        <w:rPr>
          <w:rFonts w:ascii="Times New Roman" w:eastAsia="Times New Roman" w:hAnsi="Times New Roman" w:cs="Times New Roman"/>
          <w:sz w:val="24"/>
          <w:szCs w:val="24"/>
        </w:rPr>
        <w:t>освоения учащимися содержания программы по физической культуре являются следующие умения:</w:t>
      </w:r>
    </w:p>
    <w:p w:rsidR="000A40D4" w:rsidRPr="005719EC" w:rsidRDefault="000A40D4" w:rsidP="000A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—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0A40D4" w:rsidRPr="005719EC" w:rsidRDefault="000A40D4" w:rsidP="000A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— проявлять положительные качества личности и управлять своими эмоциями в различных (нестандартных) ситуациях и условиях;</w:t>
      </w:r>
    </w:p>
    <w:p w:rsidR="000A40D4" w:rsidRPr="005719EC" w:rsidRDefault="000A40D4" w:rsidP="000A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— проявлять дисциплинированность, трудолюбие и упорство в достижении поставленных целей;</w:t>
      </w:r>
    </w:p>
    <w:p w:rsidR="000A40D4" w:rsidRPr="005719EC" w:rsidRDefault="000A40D4" w:rsidP="000A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— оказывать бескорыстную помощь своим сверстникам, находить с ними общий язык и общие интересы.</w:t>
      </w:r>
    </w:p>
    <w:p w:rsidR="000A40D4" w:rsidRPr="005719EC" w:rsidRDefault="000A40D4" w:rsidP="000A40D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0A40D4" w:rsidRPr="005719EC" w:rsidRDefault="000A40D4" w:rsidP="000A40D4">
      <w:pPr>
        <w:pStyle w:val="a5"/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Theme="minorHAnsi" w:hAnsi="Times New Roman" w:cs="Times New Roman"/>
          <w:b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0A40D4" w:rsidRPr="005719EC" w:rsidRDefault="000A40D4" w:rsidP="000A40D4">
      <w:pPr>
        <w:pStyle w:val="a5"/>
        <w:numPr>
          <w:ilvl w:val="0"/>
          <w:numId w:val="1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находить ошибки при выполнении учебных заданий, отбирать способы их исправления;</w:t>
      </w:r>
    </w:p>
    <w:p w:rsidR="000A40D4" w:rsidRPr="005719EC" w:rsidRDefault="000A40D4" w:rsidP="000A40D4">
      <w:pPr>
        <w:pStyle w:val="a5"/>
        <w:numPr>
          <w:ilvl w:val="0"/>
          <w:numId w:val="1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0A40D4" w:rsidRPr="005719EC" w:rsidRDefault="000A40D4" w:rsidP="000A40D4">
      <w:pPr>
        <w:pStyle w:val="a5"/>
        <w:numPr>
          <w:ilvl w:val="0"/>
          <w:numId w:val="1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планировать собственную деятельность, распределять нагрузку и отдых в процессе ее выполнения;</w:t>
      </w:r>
    </w:p>
    <w:p w:rsidR="000A40D4" w:rsidRPr="005719EC" w:rsidRDefault="000A40D4" w:rsidP="000A40D4">
      <w:pPr>
        <w:pStyle w:val="a5"/>
        <w:numPr>
          <w:ilvl w:val="0"/>
          <w:numId w:val="1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обеспечивать защиту и сохранность природы во время активного отдыха и занятий физической культурой;</w:t>
      </w:r>
    </w:p>
    <w:p w:rsidR="000A40D4" w:rsidRPr="005719EC" w:rsidRDefault="000A40D4" w:rsidP="000A40D4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0A40D4" w:rsidRPr="005719EC" w:rsidRDefault="000A40D4" w:rsidP="000A40D4">
      <w:pPr>
        <w:pStyle w:val="a5"/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0A40D4" w:rsidRPr="005719EC" w:rsidRDefault="000A40D4" w:rsidP="000A40D4">
      <w:pPr>
        <w:pStyle w:val="a5"/>
        <w:numPr>
          <w:ilvl w:val="0"/>
          <w:numId w:val="18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0A40D4" w:rsidRPr="005719EC" w:rsidRDefault="000A40D4" w:rsidP="000A40D4">
      <w:pPr>
        <w:pStyle w:val="a5"/>
        <w:numPr>
          <w:ilvl w:val="0"/>
          <w:numId w:val="18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видеть красоту движений, выделять и обосновывать эстетические признаки в движениях и передвижениях человека;</w:t>
      </w:r>
    </w:p>
    <w:p w:rsidR="000A40D4" w:rsidRPr="005719EC" w:rsidRDefault="000A40D4" w:rsidP="000A40D4">
      <w:pPr>
        <w:pStyle w:val="a5"/>
        <w:numPr>
          <w:ilvl w:val="0"/>
          <w:numId w:val="18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оценивать красоту телосложения и осанки, сравнивать их с эталонными образцами;</w:t>
      </w:r>
    </w:p>
    <w:p w:rsidR="000A40D4" w:rsidRPr="005719EC" w:rsidRDefault="000A40D4" w:rsidP="000A40D4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0A40D4" w:rsidRPr="005719EC" w:rsidRDefault="000A40D4" w:rsidP="000A40D4">
      <w:pPr>
        <w:pStyle w:val="a5"/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0A40D4" w:rsidRPr="009A2376" w:rsidRDefault="000A40D4" w:rsidP="000A40D4">
      <w:pPr>
        <w:pStyle w:val="a5"/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управлять эмоциями при общении со сверстниками и взрослыми, сохранять хладнокровие, сдержанность, рассудительность</w:t>
      </w:r>
    </w:p>
    <w:p w:rsidR="000A40D4" w:rsidRPr="005719EC" w:rsidRDefault="000A40D4" w:rsidP="000A40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0A40D4" w:rsidRPr="005719EC" w:rsidRDefault="000A40D4" w:rsidP="000A40D4">
      <w:pPr>
        <w:pStyle w:val="Zag3"/>
        <w:tabs>
          <w:tab w:val="left" w:leader="dot" w:pos="624"/>
        </w:tabs>
        <w:spacing w:after="0" w:line="240" w:lineRule="auto"/>
        <w:jc w:val="both"/>
        <w:rPr>
          <w:rStyle w:val="Zag11"/>
          <w:rFonts w:eastAsia="@Arial Unicode MS"/>
          <w:b/>
          <w:i w:val="0"/>
          <w:color w:val="auto"/>
          <w:lang w:val="ru-RU"/>
        </w:rPr>
      </w:pPr>
      <w:r w:rsidRPr="005719EC">
        <w:rPr>
          <w:rStyle w:val="Zag11"/>
          <w:rFonts w:eastAsia="@Arial Unicode MS"/>
          <w:b/>
          <w:i w:val="0"/>
          <w:color w:val="auto"/>
          <w:lang w:val="ru-RU"/>
        </w:rPr>
        <w:t>Знания о физической культуре</w:t>
      </w:r>
    </w:p>
    <w:p w:rsidR="000A40D4" w:rsidRPr="005719EC" w:rsidRDefault="000A40D4" w:rsidP="000A40D4">
      <w:pPr>
        <w:tabs>
          <w:tab w:val="left" w:leader="dot" w:pos="624"/>
        </w:tabs>
        <w:spacing w:after="0" w:line="240" w:lineRule="auto"/>
        <w:jc w:val="both"/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 w:rsidRPr="005719EC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Учащийся научится:</w:t>
      </w:r>
    </w:p>
    <w:p w:rsidR="000A40D4" w:rsidRPr="005719EC" w:rsidRDefault="000A40D4" w:rsidP="000A40D4">
      <w:pPr>
        <w:widowControl w:val="0"/>
        <w:numPr>
          <w:ilvl w:val="0"/>
          <w:numId w:val="2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 xml:space="preserve">ориентироваться в понятиях «физическая культура», «режим дня»; </w:t>
      </w:r>
    </w:p>
    <w:p w:rsidR="000A40D4" w:rsidRPr="005719EC" w:rsidRDefault="000A40D4" w:rsidP="000A40D4">
      <w:pPr>
        <w:widowControl w:val="0"/>
        <w:numPr>
          <w:ilvl w:val="0"/>
          <w:numId w:val="2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характеризовать роль и значение утренней зарядки, физкультминуток и физкультпауз, уроков физической культуры,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0A40D4" w:rsidRPr="005719EC" w:rsidRDefault="000A40D4" w:rsidP="000A40D4">
      <w:pPr>
        <w:widowControl w:val="0"/>
        <w:numPr>
          <w:ilvl w:val="0"/>
          <w:numId w:val="2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соблюдать правила поведения и предупреждения травматизма во время занятий физическими упражнениями.</w:t>
      </w:r>
    </w:p>
    <w:p w:rsidR="000A40D4" w:rsidRDefault="000A40D4" w:rsidP="000A40D4">
      <w:pPr>
        <w:pStyle w:val="a5"/>
        <w:tabs>
          <w:tab w:val="left" w:pos="426"/>
        </w:tabs>
        <w:spacing w:after="0" w:line="240" w:lineRule="auto"/>
        <w:ind w:left="0"/>
        <w:jc w:val="both"/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pStyle w:val="a5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719EC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научиться:</w:t>
      </w:r>
    </w:p>
    <w:p w:rsidR="000A40D4" w:rsidRPr="005719EC" w:rsidRDefault="000A40D4" w:rsidP="000A40D4">
      <w:pPr>
        <w:widowControl w:val="0"/>
        <w:numPr>
          <w:ilvl w:val="0"/>
          <w:numId w:val="2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характеризовать роль и значение режима дня в сохранении и укреплении здоровья;</w:t>
      </w:r>
    </w:p>
    <w:p w:rsidR="000A40D4" w:rsidRPr="009A2376" w:rsidRDefault="000A40D4" w:rsidP="000A40D4">
      <w:pPr>
        <w:widowControl w:val="0"/>
        <w:numPr>
          <w:ilvl w:val="0"/>
          <w:numId w:val="2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планировать и корректировать режим дня с учётом своей учебной и внешкольной деятельности.</w:t>
      </w:r>
    </w:p>
    <w:p w:rsidR="000A40D4" w:rsidRPr="005719EC" w:rsidRDefault="000A40D4" w:rsidP="000A40D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Способы физкультурной деятельности</w:t>
      </w:r>
    </w:p>
    <w:p w:rsidR="000A40D4" w:rsidRDefault="000A40D4" w:rsidP="000A40D4">
      <w:pPr>
        <w:pStyle w:val="a5"/>
        <w:spacing w:after="0" w:line="240" w:lineRule="auto"/>
        <w:ind w:left="142"/>
        <w:jc w:val="both"/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pStyle w:val="a5"/>
        <w:spacing w:after="0"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A40D4" w:rsidRPr="005719EC" w:rsidRDefault="000A40D4" w:rsidP="000A40D4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отбирать и выполнять комплексы упражнений для утренней зарядки и физкультминуток в соответствии с изученными правилами;</w:t>
      </w:r>
    </w:p>
    <w:p w:rsidR="000A40D4" w:rsidRPr="005719EC" w:rsidRDefault="000A40D4" w:rsidP="000A40D4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организовывать и проводить подвижные игры и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0A40D4" w:rsidRPr="005719EC" w:rsidRDefault="000A40D4" w:rsidP="000A40D4">
      <w:pPr>
        <w:spacing w:after="0" w:line="240" w:lineRule="auto"/>
        <w:ind w:left="142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A40D4" w:rsidRPr="005719EC" w:rsidRDefault="000A40D4" w:rsidP="000A40D4">
      <w:pPr>
        <w:pStyle w:val="a5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5719EC">
        <w:rPr>
          <w:rStyle w:val="Zag11"/>
          <w:rFonts w:ascii="Times New Roman" w:eastAsia="@Arial Unicode MS" w:hAnsi="Times New Roman" w:cs="Times New Roman"/>
          <w:b/>
          <w:i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научиться</w:t>
      </w:r>
      <w:r w:rsidRPr="005719EC">
        <w:rPr>
          <w:rFonts w:ascii="Times New Roman" w:hAnsi="Times New Roman" w:cs="Times New Roman"/>
          <w:sz w:val="24"/>
          <w:szCs w:val="24"/>
        </w:rPr>
        <w:t>:</w:t>
      </w:r>
    </w:p>
    <w:p w:rsidR="000A40D4" w:rsidRPr="005719EC" w:rsidRDefault="000A40D4" w:rsidP="000A40D4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2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вести тетрадь по физической культуре с записями режима дня, комплексов утренней гимнастики, физкультминуток;</w:t>
      </w:r>
    </w:p>
    <w:p w:rsidR="000A40D4" w:rsidRPr="005719EC" w:rsidRDefault="000A40D4" w:rsidP="000A40D4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2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 xml:space="preserve"> целенаправленно отбирать физические упражнения для индивидуальных занятий по развитию физических качеств;</w:t>
      </w:r>
    </w:p>
    <w:p w:rsidR="000A40D4" w:rsidRPr="009A2376" w:rsidRDefault="000A40D4" w:rsidP="000A40D4">
      <w:pPr>
        <w:spacing w:after="0" w:line="240" w:lineRule="auto"/>
        <w:ind w:left="142"/>
        <w:rPr>
          <w:rFonts w:ascii="Times New Roman" w:eastAsiaTheme="minorHAnsi" w:hAnsi="Times New Roman" w:cs="Times New Roman"/>
          <w:sz w:val="24"/>
          <w:szCs w:val="24"/>
        </w:rPr>
      </w:pPr>
    </w:p>
    <w:p w:rsidR="000A40D4" w:rsidRPr="005719EC" w:rsidRDefault="000A40D4" w:rsidP="000A40D4">
      <w:pPr>
        <w:pStyle w:val="a5"/>
        <w:spacing w:after="0" w:line="240" w:lineRule="auto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Физическое совершенствование</w:t>
      </w:r>
    </w:p>
    <w:p w:rsidR="000A40D4" w:rsidRPr="005719EC" w:rsidRDefault="000A40D4" w:rsidP="000A40D4">
      <w:pPr>
        <w:pStyle w:val="a5"/>
        <w:spacing w:after="0" w:line="240" w:lineRule="auto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A40D4" w:rsidRPr="005719EC" w:rsidRDefault="000A40D4" w:rsidP="000A40D4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выполнять упражнения по коррекции и профилактике нарушения зрения и осанки, упражнения на развитие физических качеств (силы, быстроты, выносливости, гибкости, равновесия);</w:t>
      </w:r>
    </w:p>
    <w:p w:rsidR="000A40D4" w:rsidRPr="005719EC" w:rsidRDefault="000A40D4" w:rsidP="000A40D4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 xml:space="preserve"> выполнять организующие строевые команды и приёмы;</w:t>
      </w:r>
    </w:p>
    <w:p w:rsidR="000A40D4" w:rsidRPr="005719EC" w:rsidRDefault="000A40D4" w:rsidP="000A40D4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выполнять акробатические упражнения (кувырки, стойки, перекаты);</w:t>
      </w:r>
    </w:p>
    <w:p w:rsidR="000A40D4" w:rsidRPr="005719EC" w:rsidRDefault="000A40D4" w:rsidP="000A40D4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выполнять легкоатлетические упражнения (бег, прыжки, метания и броски мяча разного веса и объёма);</w:t>
      </w:r>
    </w:p>
    <w:p w:rsidR="000A40D4" w:rsidRPr="009A2376" w:rsidRDefault="000A40D4" w:rsidP="000A40D4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Style w:val="Zag11"/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выполнять игровые действия и упражнения из подвижных игр разной функциональной направленности.</w:t>
      </w:r>
    </w:p>
    <w:p w:rsidR="000A40D4" w:rsidRDefault="000A40D4" w:rsidP="000A40D4">
      <w:pPr>
        <w:spacing w:after="0" w:line="240" w:lineRule="auto"/>
        <w:jc w:val="both"/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719EC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i/>
          <w:sz w:val="24"/>
          <w:szCs w:val="24"/>
        </w:rPr>
        <w:t xml:space="preserve">  получит возможность научиться:</w:t>
      </w:r>
    </w:p>
    <w:p w:rsidR="000A40D4" w:rsidRPr="005719EC" w:rsidRDefault="000A40D4" w:rsidP="000A40D4">
      <w:pPr>
        <w:pStyle w:val="a5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сохранять правильную осанку, оптимальное телосложение;</w:t>
      </w:r>
    </w:p>
    <w:p w:rsidR="000A40D4" w:rsidRPr="005719EC" w:rsidRDefault="000A40D4" w:rsidP="000A40D4">
      <w:pPr>
        <w:pStyle w:val="a5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выполнять тестовые нормативы по физической подготовке.</w:t>
      </w:r>
    </w:p>
    <w:p w:rsidR="000A40D4" w:rsidRPr="005719EC" w:rsidRDefault="000A40D4" w:rsidP="000A40D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0A40D4" w:rsidRPr="005719EC" w:rsidRDefault="000A40D4" w:rsidP="000A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Личностными результатами</w:t>
      </w:r>
      <w:r w:rsidRPr="005719EC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5719EC">
        <w:rPr>
          <w:rFonts w:ascii="Times New Roman" w:eastAsia="Times New Roman" w:hAnsi="Times New Roman" w:cs="Times New Roman"/>
          <w:sz w:val="24"/>
          <w:szCs w:val="24"/>
        </w:rPr>
        <w:t>освоения учащимися содержания программы по физической культуре являются следующие умения:</w:t>
      </w:r>
    </w:p>
    <w:p w:rsidR="000A40D4" w:rsidRPr="005719EC" w:rsidRDefault="000A40D4" w:rsidP="000A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—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0A40D4" w:rsidRPr="005719EC" w:rsidRDefault="000A40D4" w:rsidP="000A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— проявлять положительные качества личности и управлять своими эмоциями в различных (нестандартных) ситуациях и условиях;</w:t>
      </w:r>
    </w:p>
    <w:p w:rsidR="000A40D4" w:rsidRPr="005719EC" w:rsidRDefault="000A40D4" w:rsidP="000A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— проявлять дисциплинированность, трудолюбие и упорство в достижении поставленных целей;</w:t>
      </w:r>
    </w:p>
    <w:p w:rsidR="000A40D4" w:rsidRPr="005719EC" w:rsidRDefault="000A40D4" w:rsidP="000A40D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0A40D4" w:rsidRPr="005719EC" w:rsidRDefault="000A40D4" w:rsidP="000A40D4">
      <w:pPr>
        <w:pStyle w:val="a5"/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Theme="minorHAnsi" w:hAnsi="Times New Roman" w:cs="Times New Roman"/>
          <w:b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0A40D4" w:rsidRPr="005719EC" w:rsidRDefault="000A40D4" w:rsidP="000A40D4">
      <w:pPr>
        <w:pStyle w:val="a5"/>
        <w:numPr>
          <w:ilvl w:val="0"/>
          <w:numId w:val="1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находить ошибки при выполнении учебных заданий, отбирать способы их исправления;</w:t>
      </w:r>
    </w:p>
    <w:p w:rsidR="000A40D4" w:rsidRPr="005719EC" w:rsidRDefault="000A40D4" w:rsidP="000A40D4">
      <w:pPr>
        <w:pStyle w:val="a5"/>
        <w:numPr>
          <w:ilvl w:val="0"/>
          <w:numId w:val="1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0A40D4" w:rsidRPr="009A2376" w:rsidRDefault="000A40D4" w:rsidP="000A40D4">
      <w:pPr>
        <w:pStyle w:val="a5"/>
        <w:numPr>
          <w:ilvl w:val="0"/>
          <w:numId w:val="1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планировать собственную деятельность, распределять нагрузку и отдых в процессе ее выполнения;</w:t>
      </w:r>
    </w:p>
    <w:p w:rsidR="000A40D4" w:rsidRPr="005719EC" w:rsidRDefault="000A40D4" w:rsidP="000A40D4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0A40D4" w:rsidRPr="005719EC" w:rsidRDefault="000A40D4" w:rsidP="000A40D4">
      <w:pPr>
        <w:pStyle w:val="a5"/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0A40D4" w:rsidRPr="005719EC" w:rsidRDefault="000A40D4" w:rsidP="000A40D4">
      <w:pPr>
        <w:pStyle w:val="a5"/>
        <w:numPr>
          <w:ilvl w:val="0"/>
          <w:numId w:val="18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0A40D4" w:rsidRPr="005719EC" w:rsidRDefault="000A40D4" w:rsidP="000A40D4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0A40D4" w:rsidRPr="005719EC" w:rsidRDefault="000A40D4" w:rsidP="000A40D4">
      <w:pPr>
        <w:pStyle w:val="a5"/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0A40D4" w:rsidRPr="009A2376" w:rsidRDefault="000A40D4" w:rsidP="000A40D4">
      <w:pPr>
        <w:pStyle w:val="a5"/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sz w:val="24"/>
          <w:szCs w:val="24"/>
        </w:rPr>
        <w:t>управлять эмоциями при общении со сверстниками и взрослыми, сохранять хладнокровие, сдержанность, рассудительность</w:t>
      </w:r>
    </w:p>
    <w:p w:rsidR="000A40D4" w:rsidRPr="005719EC" w:rsidRDefault="000A40D4" w:rsidP="000A40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0A40D4" w:rsidRPr="005719EC" w:rsidRDefault="000A40D4" w:rsidP="000A40D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eastAsia="@Arial Unicode MS" w:hAnsi="Times New Roman" w:cs="Times New Roman"/>
          <w:b/>
          <w:iCs/>
          <w:sz w:val="24"/>
          <w:szCs w:val="24"/>
        </w:rPr>
        <w:t>Знания о физической культуре</w:t>
      </w:r>
    </w:p>
    <w:p w:rsidR="000A40D4" w:rsidRPr="005719EC" w:rsidRDefault="000A40D4" w:rsidP="000A40D4">
      <w:pPr>
        <w:tabs>
          <w:tab w:val="left" w:leader="dot" w:pos="624"/>
        </w:tabs>
        <w:spacing w:after="0" w:line="240" w:lineRule="auto"/>
        <w:rPr>
          <w:rFonts w:ascii="Times New Roman" w:eastAsia="@Arial Unicode MS" w:hAnsi="Times New Roman" w:cs="Times New Roman"/>
          <w:b/>
          <w:sz w:val="24"/>
          <w:szCs w:val="24"/>
        </w:rPr>
      </w:pPr>
      <w:r w:rsidRPr="005719EC">
        <w:rPr>
          <w:rFonts w:ascii="Times New Roman" w:eastAsia="@Arial Unicode MS" w:hAnsi="Times New Roman" w:cs="Times New Roman"/>
          <w:b/>
          <w:sz w:val="24"/>
          <w:szCs w:val="24"/>
        </w:rPr>
        <w:t>Учащийся научится: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tabs>
          <w:tab w:val="left" w:pos="567"/>
        </w:tabs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излагать факты истории развития физической культуры;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tabs>
          <w:tab w:val="left" w:pos="567"/>
        </w:tabs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характеризовать роль и значени</w:t>
      </w:r>
      <w:r w:rsidRPr="005719EC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5719EC">
        <w:rPr>
          <w:rFonts w:ascii="Times New Roman" w:hAnsi="Times New Roman" w:cs="Times New Roman"/>
          <w:sz w:val="24"/>
          <w:szCs w:val="24"/>
        </w:rPr>
        <w:t xml:space="preserve"> физической культуры в жизнедеятельности человека;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tabs>
          <w:tab w:val="left" w:pos="567"/>
        </w:tabs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выполнять  комплексы  физических  упражнений для развития  физических  качеств  и знать общие правила  определения  уровня  их развития;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tabs>
          <w:tab w:val="left" w:pos="567"/>
        </w:tabs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использовать  комплексы  физических  упражнений для формирования правильной осанки</w:t>
      </w:r>
    </w:p>
    <w:p w:rsidR="000A40D4" w:rsidRPr="005719EC" w:rsidRDefault="000A40D4" w:rsidP="000A40D4">
      <w:pPr>
        <w:tabs>
          <w:tab w:val="left" w:pos="567"/>
          <w:tab w:val="left" w:leader="dot" w:pos="624"/>
        </w:tabs>
        <w:spacing w:after="0" w:line="240" w:lineRule="auto"/>
        <w:ind w:left="142"/>
        <w:rPr>
          <w:rFonts w:ascii="Times New Roman" w:eastAsia="@Arial Unicode MS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pStyle w:val="a5"/>
        <w:tabs>
          <w:tab w:val="left" w:pos="567"/>
        </w:tabs>
        <w:spacing w:after="0" w:line="240" w:lineRule="auto"/>
        <w:ind w:left="142"/>
        <w:rPr>
          <w:rFonts w:ascii="Times New Roman" w:hAnsi="Times New Roman" w:cs="Times New Roman"/>
          <w:b/>
          <w:i/>
          <w:sz w:val="24"/>
          <w:szCs w:val="24"/>
        </w:rPr>
      </w:pPr>
      <w:r w:rsidRPr="005719EC">
        <w:rPr>
          <w:rFonts w:ascii="Times New Roman" w:eastAsia="@Arial Unicode MS" w:hAnsi="Times New Roman" w:cs="Times New Roman"/>
          <w:b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научиться: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tabs>
          <w:tab w:val="left" w:pos="567"/>
        </w:tabs>
        <w:spacing w:after="0" w:line="240" w:lineRule="auto"/>
        <w:ind w:left="142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 xml:space="preserve">характеризовать роль  и  значение  режима  дня  в сохранении  и  укреплении  здоровья; </w:t>
      </w:r>
    </w:p>
    <w:p w:rsidR="000A40D4" w:rsidRPr="009A2376" w:rsidRDefault="000A40D4" w:rsidP="000A40D4">
      <w:pPr>
        <w:pStyle w:val="a5"/>
        <w:numPr>
          <w:ilvl w:val="0"/>
          <w:numId w:val="24"/>
        </w:numPr>
        <w:tabs>
          <w:tab w:val="left" w:pos="567"/>
        </w:tabs>
        <w:spacing w:after="0" w:line="240" w:lineRule="auto"/>
        <w:ind w:left="142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 xml:space="preserve"> планировать  и корректировать  режим  дня  с  учётом  своей  учебной  и внешкольной  деятельности,  показателей  своего здоровья,  физического  развития  и  физической подготовленности.</w:t>
      </w:r>
    </w:p>
    <w:p w:rsidR="000A40D4" w:rsidRDefault="000A40D4" w:rsidP="000A40D4">
      <w:pPr>
        <w:pStyle w:val="a5"/>
        <w:spacing w:after="0" w:line="240" w:lineRule="auto"/>
        <w:ind w:left="142"/>
        <w:rPr>
          <w:rFonts w:ascii="Times New Roman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pStyle w:val="a5"/>
        <w:spacing w:after="0" w:line="240" w:lineRule="auto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Способы физкультурной деятельности</w:t>
      </w:r>
    </w:p>
    <w:p w:rsidR="000A40D4" w:rsidRPr="005719EC" w:rsidRDefault="000A40D4" w:rsidP="000A40D4">
      <w:pPr>
        <w:pStyle w:val="a5"/>
        <w:spacing w:after="0" w:line="240" w:lineRule="auto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eastAsia="@Arial Unicode MS" w:hAnsi="Times New Roman" w:cs="Times New Roman"/>
          <w:b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отбирать  упражнения  для  комплексов утренней зарядки и физкультминуток и выполнять  их  в  соответствии  с изученными правилами;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spacing w:after="0" w:line="240" w:lineRule="auto"/>
        <w:ind w:left="142" w:firstLine="0"/>
        <w:rPr>
          <w:rFonts w:ascii="Times New Roman" w:eastAsia="@Arial Unicode MS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организовывать  и  проводить подвижные  игры  и  простейшие соревнования  во  время  отдыха  на открытом  воздухе  и  в  помещении (спортивном  зале  и  местах  рекреации), правила  взаимодействия  с игроками.</w:t>
      </w:r>
    </w:p>
    <w:p w:rsidR="000A40D4" w:rsidRPr="009A2376" w:rsidRDefault="000A40D4" w:rsidP="000A40D4">
      <w:pPr>
        <w:spacing w:after="0" w:line="240" w:lineRule="auto"/>
        <w:ind w:left="142"/>
        <w:rPr>
          <w:rFonts w:ascii="Times New Roman" w:eastAsia="@Arial Unicode MS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pStyle w:val="a5"/>
        <w:spacing w:after="0" w:line="240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eastAsia="@Arial Unicode MS" w:hAnsi="Times New Roman" w:cs="Times New Roman"/>
          <w:b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научиться</w:t>
      </w:r>
      <w:r w:rsidRPr="005719EC">
        <w:rPr>
          <w:rFonts w:ascii="Times New Roman" w:hAnsi="Times New Roman" w:cs="Times New Roman"/>
          <w:sz w:val="24"/>
          <w:szCs w:val="24"/>
        </w:rPr>
        <w:t>: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spacing w:after="0" w:line="240" w:lineRule="auto"/>
        <w:ind w:left="142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вести  тетрадь  по  физической  культуре  с  записями режима  дня,  комплексов  утренней  гимнастики, физкультминуток;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целенаправленно отбирать физические упражнения для индивидуальных  занятий  по  развитию  физических качеств</w:t>
      </w:r>
    </w:p>
    <w:p w:rsidR="000A40D4" w:rsidRPr="005719EC" w:rsidRDefault="000A40D4" w:rsidP="000A40D4">
      <w:pPr>
        <w:spacing w:after="0" w:line="240" w:lineRule="auto"/>
        <w:ind w:left="142"/>
        <w:rPr>
          <w:rFonts w:ascii="Times New Roman" w:hAnsi="Times New Roman" w:cs="Times New Roman"/>
          <w:sz w:val="24"/>
          <w:szCs w:val="24"/>
        </w:rPr>
      </w:pPr>
    </w:p>
    <w:p w:rsidR="000A40D4" w:rsidRPr="005719EC" w:rsidRDefault="000A40D4" w:rsidP="000A40D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Физическое совершенствование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spacing w:after="0" w:line="240" w:lineRule="auto"/>
        <w:ind w:left="142" w:firstLine="0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eastAsia="@Arial Unicode MS" w:hAnsi="Times New Roman" w:cs="Times New Roman"/>
          <w:b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определять уровень  развития физических  качеств  (силы,  быстроты, гибкости);</w:t>
      </w:r>
    </w:p>
    <w:p w:rsidR="000A40D4" w:rsidRPr="005719EC" w:rsidRDefault="000A40D4" w:rsidP="000A40D4">
      <w:pPr>
        <w:numPr>
          <w:ilvl w:val="0"/>
          <w:numId w:val="24"/>
        </w:numPr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вести  наблюдения  за  физическим развитием  и  физической подготовленностью;</w:t>
      </w:r>
    </w:p>
    <w:p w:rsidR="000A40D4" w:rsidRPr="005719EC" w:rsidRDefault="000A40D4" w:rsidP="000A40D4">
      <w:pPr>
        <w:numPr>
          <w:ilvl w:val="0"/>
          <w:numId w:val="24"/>
        </w:numPr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выполнять  комплексы  упражнений  для формирования правильной осанки;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выполнять  комплексы  упражнений  для развития  точности  метания  малого мяча;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выполнять  комплексы  упражнений  для равновесия;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spacing w:after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демонстрировать уровень физической подготовленности</w:t>
      </w:r>
    </w:p>
    <w:p w:rsidR="000A40D4" w:rsidRPr="005719EC" w:rsidRDefault="000A40D4" w:rsidP="000A40D4">
      <w:pPr>
        <w:pStyle w:val="a5"/>
        <w:spacing w:after="0" w:line="240" w:lineRule="auto"/>
        <w:ind w:left="142"/>
        <w:rPr>
          <w:rFonts w:ascii="Times New Roman" w:eastAsia="@Arial Unicode MS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pStyle w:val="a5"/>
        <w:spacing w:after="0" w:line="240" w:lineRule="auto"/>
        <w:ind w:left="142"/>
        <w:rPr>
          <w:rFonts w:ascii="Times New Roman" w:hAnsi="Times New Roman" w:cs="Times New Roman"/>
          <w:b/>
          <w:i/>
          <w:sz w:val="24"/>
          <w:szCs w:val="24"/>
        </w:rPr>
      </w:pPr>
      <w:r w:rsidRPr="005719EC">
        <w:rPr>
          <w:rFonts w:ascii="Times New Roman" w:eastAsia="@Arial Unicode MS" w:hAnsi="Times New Roman" w:cs="Times New Roman"/>
          <w:b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научиться: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spacing w:after="0" w:line="240" w:lineRule="auto"/>
        <w:ind w:left="142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играть в баскетбол, футбол и волейбол по упрощённым правилам;</w:t>
      </w:r>
    </w:p>
    <w:p w:rsidR="000A40D4" w:rsidRPr="005719EC" w:rsidRDefault="000A40D4" w:rsidP="000A40D4">
      <w:pPr>
        <w:pStyle w:val="a5"/>
        <w:numPr>
          <w:ilvl w:val="0"/>
          <w:numId w:val="24"/>
        </w:numPr>
        <w:spacing w:after="0" w:line="240" w:lineRule="auto"/>
        <w:ind w:left="142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выполнять  тестовые  нормативы  по  физической подготовке</w:t>
      </w:r>
    </w:p>
    <w:p w:rsidR="000A40D4" w:rsidRDefault="000A40D4" w:rsidP="000A40D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0A40D4" w:rsidRPr="005719EC" w:rsidRDefault="000A40D4" w:rsidP="000A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5719EC">
        <w:rPr>
          <w:rFonts w:ascii="Times New Roman" w:eastAsia="Times New Roman" w:hAnsi="Times New Roman" w:cs="Times New Roman"/>
          <w:i/>
          <w:sz w:val="24"/>
          <w:szCs w:val="24"/>
        </w:rPr>
        <w:t>   </w:t>
      </w:r>
    </w:p>
    <w:p w:rsidR="000A40D4" w:rsidRPr="009A2376" w:rsidRDefault="000A40D4" w:rsidP="000A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A237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    </w:t>
      </w:r>
      <w:r w:rsidRPr="009A2376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Личностные результаты</w:t>
      </w:r>
      <w:r w:rsidRPr="009A2376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5719EC">
        <w:rPr>
          <w:rFonts w:ascii="Times New Roman" w:hAnsi="Times New Roman"/>
          <w:color w:val="auto"/>
          <w:sz w:val="24"/>
          <w:szCs w:val="24"/>
        </w:rPr>
        <w:t>включающая социальные, учебно­познавательные и внешние мотивы;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учебно­познавательный интерес к новому учебному материалу и способам решения новой задачи;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4"/>
          <w:sz w:val="24"/>
          <w:szCs w:val="24"/>
        </w:rPr>
        <w:t xml:space="preserve">ориентация на понимание причин успеха в учебной </w:t>
      </w:r>
      <w:r w:rsidRPr="005719EC">
        <w:rPr>
          <w:rFonts w:ascii="Times New Roman" w:hAnsi="Times New Roman"/>
          <w:color w:val="auto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5719EC">
        <w:rPr>
          <w:rFonts w:ascii="Times New Roman" w:hAnsi="Times New Roman"/>
          <w:color w:val="auto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способность к оценке своей учебной деятельности;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pacing w:val="-2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4"/>
          <w:sz w:val="24"/>
          <w:szCs w:val="24"/>
        </w:rPr>
        <w:t xml:space="preserve">основы гражданской идентичности, своей этнической </w:t>
      </w:r>
      <w:r w:rsidRPr="005719EC">
        <w:rPr>
          <w:rFonts w:ascii="Times New Roman" w:hAnsi="Times New Roman"/>
          <w:color w:val="auto"/>
          <w:spacing w:val="2"/>
          <w:sz w:val="24"/>
          <w:szCs w:val="24"/>
        </w:rPr>
        <w:t>принадлежности в форме осознания «Я» как члена семьи,</w:t>
      </w:r>
      <w:r w:rsidRPr="005719EC">
        <w:rPr>
          <w:rFonts w:ascii="Times New Roman" w:hAnsi="Times New Roman"/>
          <w:color w:val="auto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2"/>
          <w:sz w:val="24"/>
          <w:szCs w:val="24"/>
        </w:rPr>
        <w:t xml:space="preserve">ориентация в нравственном содержании и смысле как </w:t>
      </w:r>
      <w:r w:rsidRPr="005719EC">
        <w:rPr>
          <w:rFonts w:ascii="Times New Roman" w:hAnsi="Times New Roman"/>
          <w:color w:val="auto"/>
          <w:sz w:val="24"/>
          <w:szCs w:val="24"/>
        </w:rPr>
        <w:t>собственных поступков, так и поступков окружающих людей;</w:t>
      </w:r>
    </w:p>
    <w:p w:rsidR="000A40D4" w:rsidRPr="005719EC" w:rsidRDefault="000A40D4" w:rsidP="000A40D4">
      <w:pPr>
        <w:pStyle w:val="a5"/>
        <w:numPr>
          <w:ilvl w:val="0"/>
          <w:numId w:val="25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Метапредметные результаты:</w:t>
      </w:r>
    </w:p>
    <w:p w:rsidR="000A40D4" w:rsidRPr="005719EC" w:rsidRDefault="000A40D4" w:rsidP="000A40D4">
      <w:pPr>
        <w:pStyle w:val="a5"/>
        <w:numPr>
          <w:ilvl w:val="0"/>
          <w:numId w:val="25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принимать и сохранять учебную задачу;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-4"/>
          <w:sz w:val="24"/>
          <w:szCs w:val="24"/>
        </w:rPr>
        <w:t>учитывать выделенные учителем ориентиры действия в но</w:t>
      </w:r>
      <w:r w:rsidRPr="005719EC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-4"/>
          <w:sz w:val="24"/>
          <w:szCs w:val="24"/>
        </w:rPr>
        <w:t>учитывать установленные правила в планировании и конт</w:t>
      </w:r>
      <w:r w:rsidRPr="005719EC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:rsidR="000A40D4" w:rsidRPr="009A2376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-2"/>
          <w:sz w:val="24"/>
          <w:szCs w:val="24"/>
        </w:rPr>
        <w:t>осуществлять итоговый и пошаговый контроль по резуль</w:t>
      </w:r>
      <w:r w:rsidRPr="005719EC">
        <w:rPr>
          <w:rFonts w:ascii="Times New Roman" w:hAnsi="Times New Roman"/>
          <w:color w:val="auto"/>
          <w:sz w:val="24"/>
          <w:szCs w:val="24"/>
        </w:rPr>
        <w:t>тату;</w:t>
      </w:r>
    </w:p>
    <w:p w:rsidR="000A40D4" w:rsidRPr="005719EC" w:rsidRDefault="000A40D4" w:rsidP="000A40D4">
      <w:pPr>
        <w:pStyle w:val="a5"/>
        <w:tabs>
          <w:tab w:val="left" w:pos="426"/>
          <w:tab w:val="left" w:pos="567"/>
        </w:tabs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5719EC">
        <w:rPr>
          <w:rFonts w:ascii="Times New Roman" w:hAnsi="Times New Roman"/>
          <w:color w:val="auto"/>
          <w:spacing w:val="-2"/>
          <w:sz w:val="24"/>
          <w:szCs w:val="24"/>
        </w:rPr>
        <w:t>цифровые), в открытом информационном пространстве, в том</w:t>
      </w:r>
      <w:r w:rsidRPr="005719EC">
        <w:rPr>
          <w:rFonts w:ascii="Times New Roman" w:hAnsi="Times New Roman"/>
          <w:color w:val="auto"/>
          <w:sz w:val="24"/>
          <w:szCs w:val="24"/>
        </w:rPr>
        <w:t>числе контролируемом пространстве сети Интернет;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-2"/>
          <w:sz w:val="24"/>
          <w:szCs w:val="24"/>
        </w:rPr>
        <w:t>использовать знаково­символические средства, в том чис</w:t>
      </w:r>
      <w:r w:rsidRPr="005719EC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0A40D4" w:rsidRPr="005719EC" w:rsidRDefault="000A40D4" w:rsidP="000A40D4">
      <w:pPr>
        <w:numPr>
          <w:ilvl w:val="0"/>
          <w:numId w:val="25"/>
        </w:numPr>
        <w:tabs>
          <w:tab w:val="left" w:pos="142"/>
          <w:tab w:val="left" w:pos="567"/>
          <w:tab w:val="left" w:leader="dot" w:pos="624"/>
        </w:tabs>
        <w:spacing w:after="0" w:line="240" w:lineRule="auto"/>
        <w:ind w:left="0" w:firstLine="0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719EC">
        <w:rPr>
          <w:rStyle w:val="Zag11"/>
          <w:rFonts w:ascii="Times New Roman" w:eastAsia="@Arial Unicode MS" w:hAnsi="Times New Roman" w:cs="Times New Roman"/>
          <w:sz w:val="24"/>
          <w:szCs w:val="24"/>
        </w:rPr>
        <w:t>проявлять познавательную инициативу в учебном сотрудничестве;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строить сообщения в устной и письменной форме;</w:t>
      </w:r>
    </w:p>
    <w:p w:rsidR="000A40D4" w:rsidRPr="009A2376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pacing w:val="-4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0A40D4" w:rsidRPr="005719EC" w:rsidRDefault="000A40D4" w:rsidP="000A40D4">
      <w:pPr>
        <w:pStyle w:val="a5"/>
        <w:tabs>
          <w:tab w:val="left" w:pos="426"/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2"/>
          <w:sz w:val="24"/>
          <w:szCs w:val="24"/>
        </w:rPr>
        <w:t>адекватно использовать коммуникативные, прежде все</w:t>
      </w:r>
      <w:r w:rsidRPr="005719EC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5719EC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5719EC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5719EC">
        <w:rPr>
          <w:rFonts w:ascii="Times New Roman" w:hAnsi="Times New Roman"/>
          <w:color w:val="auto"/>
          <w:sz w:val="24"/>
          <w:szCs w:val="24"/>
        </w:rPr>
        <w:t>диалогической формой коммуникации, используя в том чис</w:t>
      </w:r>
      <w:r w:rsidRPr="005719EC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5719EC">
        <w:rPr>
          <w:rFonts w:ascii="Times New Roman" w:hAnsi="Times New Roman"/>
          <w:color w:val="auto"/>
          <w:sz w:val="24"/>
          <w:szCs w:val="24"/>
        </w:rPr>
        <w:t>ния;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</w:r>
    </w:p>
    <w:p w:rsidR="000A40D4" w:rsidRPr="005719EC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0A40D4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формулировать собственное мнение и позицию;</w:t>
      </w:r>
    </w:p>
    <w:p w:rsidR="000A40D4" w:rsidRPr="009A2376" w:rsidRDefault="000A40D4" w:rsidP="000A40D4">
      <w:pPr>
        <w:pStyle w:val="a9"/>
        <w:numPr>
          <w:ilvl w:val="0"/>
          <w:numId w:val="25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</w:p>
    <w:p w:rsidR="000A40D4" w:rsidRPr="005719EC" w:rsidRDefault="000A40D4" w:rsidP="000A40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0A40D4" w:rsidRPr="005719EC" w:rsidRDefault="000A40D4" w:rsidP="000A40D4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 w:line="240" w:lineRule="auto"/>
        <w:rPr>
          <w:rFonts w:ascii="Times New Roman" w:eastAsia="@Arial Unicode MS" w:hAnsi="Times New Roman" w:cs="Times New Roman"/>
          <w:b/>
          <w:iCs/>
          <w:sz w:val="24"/>
          <w:szCs w:val="24"/>
        </w:rPr>
      </w:pPr>
      <w:r w:rsidRPr="005719EC">
        <w:rPr>
          <w:rFonts w:ascii="Times New Roman" w:eastAsia="@Arial Unicode MS" w:hAnsi="Times New Roman" w:cs="Times New Roman"/>
          <w:b/>
          <w:iCs/>
          <w:sz w:val="24"/>
          <w:szCs w:val="24"/>
        </w:rPr>
        <w:t>Знания о физической культуре</w:t>
      </w:r>
    </w:p>
    <w:p w:rsidR="000A40D4" w:rsidRPr="005719EC" w:rsidRDefault="000A40D4" w:rsidP="000A40D4">
      <w:pPr>
        <w:tabs>
          <w:tab w:val="left" w:leader="dot" w:pos="624"/>
        </w:tabs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b/>
          <w:sz w:val="24"/>
          <w:szCs w:val="24"/>
        </w:rPr>
      </w:pPr>
      <w:r w:rsidRPr="005719EC">
        <w:rPr>
          <w:rFonts w:ascii="Times New Roman" w:eastAsia="@Arial Unicode MS" w:hAnsi="Times New Roman" w:cs="Times New Roman"/>
          <w:b/>
          <w:sz w:val="24"/>
          <w:szCs w:val="24"/>
        </w:rPr>
        <w:t>Учащийся научится:</w:t>
      </w:r>
    </w:p>
    <w:p w:rsidR="000A40D4" w:rsidRPr="005719EC" w:rsidRDefault="000A40D4" w:rsidP="000A40D4">
      <w:pPr>
        <w:pStyle w:val="a5"/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иметь представление о физической культуре и ее содержании у народов Древней Руси;</w:t>
      </w:r>
    </w:p>
    <w:p w:rsidR="000A40D4" w:rsidRPr="005719EC" w:rsidRDefault="000A40D4" w:rsidP="000A40D4">
      <w:pPr>
        <w:pStyle w:val="a5"/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иметь представление о  разновидностях  физических упражнений:  общеразвивающих, подводящих и соревновательных;</w:t>
      </w:r>
    </w:p>
    <w:p w:rsidR="000A40D4" w:rsidRPr="005719EC" w:rsidRDefault="000A40D4" w:rsidP="000A40D4">
      <w:pPr>
        <w:pStyle w:val="a5"/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иметь представление об  особенностях  игры  в  футбол, баскетбол, волейбол;</w:t>
      </w:r>
    </w:p>
    <w:p w:rsidR="000A40D4" w:rsidRPr="005719EC" w:rsidRDefault="000A40D4" w:rsidP="000A40D4">
      <w:pPr>
        <w:pStyle w:val="a5"/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излагать факты истории развития физической культуры, характеристики ее роли и значения в жизнедеятельности человека.</w:t>
      </w:r>
    </w:p>
    <w:p w:rsidR="000A40D4" w:rsidRPr="005719EC" w:rsidRDefault="000A40D4" w:rsidP="000A40D4">
      <w:pPr>
        <w:pStyle w:val="a5"/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719EC">
        <w:rPr>
          <w:rFonts w:ascii="Times New Roman" w:eastAsia="@Arial Unicode MS" w:hAnsi="Times New Roman" w:cs="Times New Roman"/>
          <w:b/>
          <w:i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научиться: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характеризовать  роль  и  значение  режима  дня  в сохранении  и  укреплении  здоровья;  планировать  и корректировать  режим  дня  с  учётом  своей  учебной  и внешкольной  деятельности,  показателей  своего здоровья,  физического  развития  и  физической подготовленности.</w:t>
      </w:r>
    </w:p>
    <w:p w:rsidR="000A40D4" w:rsidRDefault="000A40D4" w:rsidP="000A40D4">
      <w:pPr>
        <w:pStyle w:val="a5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Способы физкультурной деятельности</w:t>
      </w:r>
    </w:p>
    <w:p w:rsidR="000A40D4" w:rsidRPr="005719EC" w:rsidRDefault="000A40D4" w:rsidP="000A40D4">
      <w:pPr>
        <w:pStyle w:val="a5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pStyle w:val="a5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eastAsia="@Arial Unicode MS" w:hAnsi="Times New Roman" w:cs="Times New Roman"/>
          <w:b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планировать   занятия  физическими упражнениями  в  режиме  дня, организация  отдыха  и  досуга  с использованием  средств  физической культуры;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оказывать   посильную  помощь  и моральную   поддержку  сверстникам при   выполнении  учебных  заданий, доброжелательное  и  уважительное отношение  при  объяснении  ошибок  и способов их устранения;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объяснять  в  доступной  форме  правила (техники)  выполнения  двигательных действий,  анализ  и  поиск  ошибок, исправление их.</w:t>
      </w:r>
    </w:p>
    <w:p w:rsidR="000A40D4" w:rsidRPr="005719EC" w:rsidRDefault="000A40D4" w:rsidP="000A40D4">
      <w:pPr>
        <w:pStyle w:val="a5"/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719EC">
        <w:rPr>
          <w:rFonts w:ascii="Times New Roman" w:eastAsia="@Arial Unicode MS" w:hAnsi="Times New Roman" w:cs="Times New Roman"/>
          <w:b/>
          <w:i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научиться: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вести тетрадь  по  физической  культуре  с  записями режима  дня,  комплексов  утренней  гимнастики, физкультминуток,  общеразвивающих  упражнений  для занятий,  результатов  наблюдений  за динамикой основных показателей физического развития и физической подготовленности;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целенаправленно отбирать физические упражнения для индивидуальных  занятий  по  развитию  физических качеств;</w:t>
      </w:r>
    </w:p>
    <w:p w:rsidR="000A40D4" w:rsidRPr="009A2376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выполнять простейшие  приёмы  оказания  доврачебной помощи при травмах и ушибах</w:t>
      </w:r>
    </w:p>
    <w:p w:rsidR="000A40D4" w:rsidRDefault="000A40D4" w:rsidP="000A40D4">
      <w:pPr>
        <w:pStyle w:val="a5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Физическое совершенствование</w:t>
      </w:r>
    </w:p>
    <w:p w:rsidR="000A40D4" w:rsidRPr="005719EC" w:rsidRDefault="000A40D4" w:rsidP="000A40D4">
      <w:pPr>
        <w:pStyle w:val="a5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pStyle w:val="a5"/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eastAsia="@Arial Unicode MS" w:hAnsi="Times New Roman" w:cs="Times New Roman"/>
          <w:b/>
          <w:sz w:val="24"/>
          <w:szCs w:val="24"/>
        </w:rPr>
        <w:t>Учащийся</w:t>
      </w:r>
      <w:r w:rsidRPr="005719EC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составлять  и  выполнять  комплексы    общеразвивающих  упражнений  на развитие  силы,  быстроты,  гибкости  и координации;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выполнять  комплексы общеразвивающих  и  подводящих упражнений  для  освоения  технических действий  игры  в  футбол,  баскетбол  и волейбол;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проводить  закаливающие  процедуры (обливание под душем);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составлять  правила  элементарных соревнований,  выявлять  лучшие результаты  в  развитии  силы,  быстроты и  координации  в  процессе соревнований;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вести  наблюдения  за  показателями  частоты  сердечных  сокращений  во время  выполнения  физических упражнений;</w:t>
      </w:r>
    </w:p>
    <w:p w:rsidR="000A40D4" w:rsidRPr="009A2376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719EC">
        <w:rPr>
          <w:rFonts w:ascii="Times New Roman" w:hAnsi="Times New Roman" w:cs="Times New Roman"/>
          <w:sz w:val="24"/>
          <w:szCs w:val="24"/>
        </w:rPr>
        <w:t>демонстрировать уровень физической подготовленности</w:t>
      </w:r>
    </w:p>
    <w:p w:rsidR="000A40D4" w:rsidRPr="005719EC" w:rsidRDefault="000A40D4" w:rsidP="000A40D4">
      <w:pPr>
        <w:pStyle w:val="a5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A2376">
        <w:rPr>
          <w:rFonts w:ascii="Times New Roman" w:eastAsia="@Arial Unicode MS" w:hAnsi="Times New Roman" w:cs="Times New Roman"/>
          <w:b/>
          <w:i/>
          <w:sz w:val="24"/>
          <w:szCs w:val="24"/>
        </w:rPr>
        <w:t>Учащийся</w:t>
      </w:r>
      <w:r w:rsidRPr="009A237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научиться</w:t>
      </w:r>
      <w:r w:rsidRPr="005719EC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сохранять правильную  осанку,  оптимальное телосложение;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выполнять эстетически  красиво  гимнастические  и  акробатические комбинации;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играть в  баскетбол, футбол и волейбол по упрощённым правилам;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выполнять тестовые  нормативы  по  физической подготовке;</w:t>
      </w:r>
    </w:p>
    <w:p w:rsidR="000A40D4" w:rsidRPr="005719EC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>плавать, в том числе спортивными способами;</w:t>
      </w:r>
    </w:p>
    <w:p w:rsidR="000A40D4" w:rsidRPr="009A2376" w:rsidRDefault="000A40D4" w:rsidP="000A40D4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i/>
          <w:sz w:val="24"/>
          <w:szCs w:val="24"/>
        </w:rPr>
        <w:t xml:space="preserve">выполнять передвижения на лыжах </w:t>
      </w:r>
    </w:p>
    <w:p w:rsidR="000A40D4" w:rsidRDefault="000A40D4" w:rsidP="000A40D4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A40D4" w:rsidRPr="009A2376" w:rsidRDefault="000A40D4" w:rsidP="000A40D4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0D4" w:rsidRPr="005719EC" w:rsidRDefault="000A40D4" w:rsidP="000A40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0A40D4" w:rsidRPr="005719EC" w:rsidRDefault="000A40D4" w:rsidP="000A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719EC">
        <w:rPr>
          <w:rFonts w:ascii="Times New Roman" w:eastAsia="Times New Roman" w:hAnsi="Times New Roman" w:cs="Times New Roman"/>
          <w:i/>
          <w:sz w:val="24"/>
          <w:szCs w:val="24"/>
        </w:rPr>
        <w:t>    </w:t>
      </w:r>
      <w:r w:rsidRPr="005719E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Личностные результаты</w:t>
      </w:r>
      <w:r w:rsidRPr="005719EC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0A40D4" w:rsidRPr="005719EC" w:rsidRDefault="000A40D4" w:rsidP="000A40D4">
      <w:pPr>
        <w:pStyle w:val="a8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color w:val="auto"/>
          <w:sz w:val="24"/>
          <w:szCs w:val="24"/>
        </w:rPr>
        <w:t>У выпускника будут сформированы:</w:t>
      </w:r>
    </w:p>
    <w:p w:rsidR="000A40D4" w:rsidRPr="005719EC" w:rsidRDefault="000A40D4" w:rsidP="000A40D4">
      <w:pPr>
        <w:pStyle w:val="a9"/>
        <w:numPr>
          <w:ilvl w:val="0"/>
          <w:numId w:val="9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внутренняя позиция школьника на уровне положитель</w:t>
      </w:r>
      <w:r w:rsidRPr="005719EC"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5719EC">
        <w:rPr>
          <w:rFonts w:ascii="Times New Roman" w:hAnsi="Times New Roman"/>
          <w:color w:val="auto"/>
          <w:sz w:val="24"/>
          <w:szCs w:val="24"/>
        </w:rPr>
        <w:t>«хорошего ученика»;</w:t>
      </w:r>
    </w:p>
    <w:p w:rsidR="000A40D4" w:rsidRPr="005719EC" w:rsidRDefault="000A40D4" w:rsidP="000A40D4">
      <w:pPr>
        <w:pStyle w:val="a9"/>
        <w:numPr>
          <w:ilvl w:val="0"/>
          <w:numId w:val="9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знание основных моральных норм и ориентация на их выполнение;</w:t>
      </w:r>
    </w:p>
    <w:p w:rsidR="000A40D4" w:rsidRPr="005719EC" w:rsidRDefault="000A40D4" w:rsidP="000A40D4">
      <w:pPr>
        <w:pStyle w:val="a9"/>
        <w:numPr>
          <w:ilvl w:val="0"/>
          <w:numId w:val="9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развитие этических чувств — стыда, вины, совести как регуляторов морального поведения; понимание чувств других людей и сопереживание им;</w:t>
      </w:r>
    </w:p>
    <w:p w:rsidR="000A40D4" w:rsidRPr="005719EC" w:rsidRDefault="000A40D4" w:rsidP="000A40D4">
      <w:pPr>
        <w:pStyle w:val="a9"/>
        <w:numPr>
          <w:ilvl w:val="0"/>
          <w:numId w:val="9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установка на здоровый образ жизни;</w:t>
      </w:r>
    </w:p>
    <w:p w:rsidR="000A40D4" w:rsidRPr="005719EC" w:rsidRDefault="000A40D4" w:rsidP="000A40D4">
      <w:pPr>
        <w:pStyle w:val="a9"/>
        <w:numPr>
          <w:ilvl w:val="0"/>
          <w:numId w:val="9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-2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5719EC">
        <w:rPr>
          <w:rFonts w:ascii="Times New Roman" w:hAnsi="Times New Roman"/>
          <w:color w:val="auto"/>
          <w:sz w:val="24"/>
          <w:szCs w:val="24"/>
        </w:rPr>
        <w:t>мам природоохранного, нерасточительного, здоровьесберегающего поведения;</w:t>
      </w:r>
    </w:p>
    <w:p w:rsidR="000A40D4" w:rsidRDefault="000A40D4" w:rsidP="000A40D4">
      <w:pPr>
        <w:pStyle w:val="a8"/>
        <w:tabs>
          <w:tab w:val="left" w:pos="993"/>
        </w:tabs>
        <w:spacing w:line="240" w:lineRule="auto"/>
        <w:ind w:firstLine="454"/>
        <w:jc w:val="left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0A40D4" w:rsidRPr="005719EC" w:rsidRDefault="000A40D4" w:rsidP="000A40D4">
      <w:pPr>
        <w:pStyle w:val="a8"/>
        <w:tabs>
          <w:tab w:val="left" w:pos="993"/>
        </w:tabs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0A40D4" w:rsidRPr="005719EC" w:rsidRDefault="000A40D4" w:rsidP="000A40D4">
      <w:pPr>
        <w:pStyle w:val="a9"/>
        <w:numPr>
          <w:ilvl w:val="0"/>
          <w:numId w:val="10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0A40D4" w:rsidRPr="005719EC" w:rsidRDefault="000A40D4" w:rsidP="000A40D4">
      <w:pPr>
        <w:pStyle w:val="a9"/>
        <w:numPr>
          <w:ilvl w:val="0"/>
          <w:numId w:val="10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её в реальном поведении и поступках;</w:t>
      </w:r>
    </w:p>
    <w:p w:rsidR="000A40D4" w:rsidRPr="005719EC" w:rsidRDefault="000A40D4" w:rsidP="000A40D4">
      <w:pPr>
        <w:pStyle w:val="a9"/>
        <w:numPr>
          <w:ilvl w:val="0"/>
          <w:numId w:val="10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0A40D4" w:rsidRPr="005719EC" w:rsidRDefault="000A40D4" w:rsidP="000A40D4">
      <w:pPr>
        <w:pStyle w:val="a9"/>
        <w:numPr>
          <w:ilvl w:val="0"/>
          <w:numId w:val="10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эмпатии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</w:p>
    <w:p w:rsidR="000A40D4" w:rsidRPr="005719EC" w:rsidRDefault="000A40D4" w:rsidP="000A40D4">
      <w:pPr>
        <w:pStyle w:val="4"/>
        <w:tabs>
          <w:tab w:val="left" w:pos="993"/>
        </w:tabs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5719E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Регулятивные УУД</w:t>
      </w:r>
    </w:p>
    <w:p w:rsidR="000A40D4" w:rsidRPr="005719EC" w:rsidRDefault="000A40D4" w:rsidP="000A40D4">
      <w:pPr>
        <w:pStyle w:val="a8"/>
        <w:tabs>
          <w:tab w:val="left" w:pos="993"/>
        </w:tabs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0A40D4" w:rsidRPr="005719EC" w:rsidRDefault="000A40D4" w:rsidP="000A40D4">
      <w:pPr>
        <w:pStyle w:val="a9"/>
        <w:tabs>
          <w:tab w:val="left" w:pos="993"/>
        </w:tabs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-  </w:t>
      </w:r>
      <w:r w:rsidRPr="005719EC"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 w:rsidRPr="005719EC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5719EC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:rsidR="000A40D4" w:rsidRPr="005719EC" w:rsidRDefault="000A40D4" w:rsidP="000A40D4">
      <w:pPr>
        <w:pStyle w:val="a9"/>
        <w:tabs>
          <w:tab w:val="left" w:pos="993"/>
        </w:tabs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- </w:t>
      </w:r>
      <w:r w:rsidRPr="005719EC">
        <w:rPr>
          <w:rFonts w:ascii="Times New Roman" w:hAnsi="Times New Roman"/>
          <w:color w:val="auto"/>
          <w:spacing w:val="2"/>
          <w:sz w:val="24"/>
          <w:szCs w:val="24"/>
        </w:rPr>
        <w:t>адекватно воспринимать предложения и оценку учите</w:t>
      </w:r>
      <w:r w:rsidRPr="005719EC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:rsidR="000A40D4" w:rsidRPr="005719EC" w:rsidRDefault="000A40D4" w:rsidP="000A40D4">
      <w:pPr>
        <w:pStyle w:val="a9"/>
        <w:tabs>
          <w:tab w:val="left" w:pos="993"/>
        </w:tabs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5719EC">
        <w:rPr>
          <w:rFonts w:ascii="Times New Roman" w:hAnsi="Times New Roman"/>
          <w:color w:val="auto"/>
          <w:sz w:val="24"/>
          <w:szCs w:val="24"/>
        </w:rPr>
        <w:t>различать способ и результат действия;</w:t>
      </w:r>
    </w:p>
    <w:p w:rsidR="000A40D4" w:rsidRDefault="000A40D4" w:rsidP="000A40D4">
      <w:pPr>
        <w:pStyle w:val="a8"/>
        <w:tabs>
          <w:tab w:val="left" w:pos="993"/>
        </w:tabs>
        <w:spacing w:line="240" w:lineRule="auto"/>
        <w:ind w:firstLine="454"/>
        <w:jc w:val="left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0A40D4" w:rsidRPr="005719EC" w:rsidRDefault="000A40D4" w:rsidP="000A40D4">
      <w:pPr>
        <w:pStyle w:val="a8"/>
        <w:tabs>
          <w:tab w:val="left" w:pos="993"/>
        </w:tabs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0A40D4" w:rsidRPr="005719EC" w:rsidRDefault="000A40D4" w:rsidP="000A40D4">
      <w:pPr>
        <w:pStyle w:val="a9"/>
        <w:numPr>
          <w:ilvl w:val="0"/>
          <w:numId w:val="12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0A40D4" w:rsidRPr="005719EC" w:rsidRDefault="000A40D4" w:rsidP="000A40D4">
      <w:pPr>
        <w:pStyle w:val="a9"/>
        <w:numPr>
          <w:ilvl w:val="0"/>
          <w:numId w:val="12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преобразовывать практическую задачу в познавательную;</w:t>
      </w:r>
    </w:p>
    <w:p w:rsidR="000A40D4" w:rsidRPr="005719EC" w:rsidRDefault="000A40D4" w:rsidP="000A40D4">
      <w:pPr>
        <w:pStyle w:val="a9"/>
        <w:numPr>
          <w:ilvl w:val="0"/>
          <w:numId w:val="12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0A40D4" w:rsidRPr="005719EC" w:rsidRDefault="000A40D4" w:rsidP="000A40D4">
      <w:pPr>
        <w:pStyle w:val="a9"/>
        <w:numPr>
          <w:ilvl w:val="0"/>
          <w:numId w:val="12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0A40D4" w:rsidRPr="005719EC" w:rsidRDefault="000A40D4" w:rsidP="000A40D4">
      <w:pPr>
        <w:pStyle w:val="a9"/>
        <w:numPr>
          <w:ilvl w:val="0"/>
          <w:numId w:val="12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0A40D4" w:rsidRPr="009A2376" w:rsidRDefault="000A40D4" w:rsidP="000A40D4">
      <w:pPr>
        <w:pStyle w:val="a9"/>
        <w:numPr>
          <w:ilvl w:val="0"/>
          <w:numId w:val="12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0A40D4" w:rsidRPr="005719EC" w:rsidRDefault="000A40D4" w:rsidP="000A40D4">
      <w:pPr>
        <w:pStyle w:val="4"/>
        <w:tabs>
          <w:tab w:val="left" w:pos="993"/>
        </w:tabs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5719E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Познавательные УУД</w:t>
      </w:r>
    </w:p>
    <w:p w:rsidR="000A40D4" w:rsidRPr="005719EC" w:rsidRDefault="000A40D4" w:rsidP="000A40D4">
      <w:pPr>
        <w:pStyle w:val="a8"/>
        <w:tabs>
          <w:tab w:val="left" w:pos="993"/>
        </w:tabs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0A40D4" w:rsidRPr="005719EC" w:rsidRDefault="000A40D4" w:rsidP="000A40D4">
      <w:pPr>
        <w:pStyle w:val="a9"/>
        <w:numPr>
          <w:ilvl w:val="0"/>
          <w:numId w:val="16"/>
        </w:numPr>
        <w:tabs>
          <w:tab w:val="left" w:pos="993"/>
        </w:tabs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0A40D4" w:rsidRPr="005719EC" w:rsidRDefault="000A40D4" w:rsidP="000A40D4">
      <w:pPr>
        <w:pStyle w:val="a9"/>
        <w:numPr>
          <w:ilvl w:val="0"/>
          <w:numId w:val="16"/>
        </w:numPr>
        <w:tabs>
          <w:tab w:val="left" w:pos="993"/>
        </w:tabs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:rsidR="000A40D4" w:rsidRPr="005719EC" w:rsidRDefault="000A40D4" w:rsidP="000A40D4">
      <w:pPr>
        <w:pStyle w:val="a9"/>
        <w:numPr>
          <w:ilvl w:val="0"/>
          <w:numId w:val="16"/>
        </w:numPr>
        <w:tabs>
          <w:tab w:val="left" w:pos="993"/>
        </w:tabs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сравнение, сериацию и классификацию по </w:t>
      </w:r>
      <w:r w:rsidRPr="005719EC">
        <w:rPr>
          <w:rFonts w:ascii="Times New Roman" w:hAnsi="Times New Roman"/>
          <w:color w:val="auto"/>
          <w:sz w:val="24"/>
          <w:szCs w:val="24"/>
        </w:rPr>
        <w:t>заданным критериям;</w:t>
      </w:r>
    </w:p>
    <w:p w:rsidR="000A40D4" w:rsidRPr="005719EC" w:rsidRDefault="000A40D4" w:rsidP="000A40D4">
      <w:pPr>
        <w:pStyle w:val="a9"/>
        <w:numPr>
          <w:ilvl w:val="0"/>
          <w:numId w:val="16"/>
        </w:numPr>
        <w:tabs>
          <w:tab w:val="left" w:pos="993"/>
        </w:tabs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2"/>
          <w:sz w:val="24"/>
          <w:szCs w:val="24"/>
        </w:rPr>
        <w:t>устанавливать причинно­следственные связи в изучае</w:t>
      </w:r>
      <w:r w:rsidRPr="005719EC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:rsidR="000A40D4" w:rsidRPr="005719EC" w:rsidRDefault="000A40D4" w:rsidP="000A40D4">
      <w:pPr>
        <w:pStyle w:val="a9"/>
        <w:numPr>
          <w:ilvl w:val="0"/>
          <w:numId w:val="16"/>
        </w:numPr>
        <w:tabs>
          <w:tab w:val="left" w:pos="993"/>
        </w:tabs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0A40D4" w:rsidRPr="005719EC" w:rsidRDefault="000A40D4" w:rsidP="000A40D4">
      <w:pPr>
        <w:pStyle w:val="a9"/>
        <w:numPr>
          <w:ilvl w:val="0"/>
          <w:numId w:val="16"/>
        </w:numPr>
        <w:tabs>
          <w:tab w:val="left" w:pos="993"/>
        </w:tabs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обобщать, т.</w:t>
      </w:r>
      <w:r w:rsidRPr="005719EC">
        <w:rPr>
          <w:rFonts w:ascii="Times New Roman" w:hAnsi="Times New Roman"/>
          <w:color w:val="auto"/>
          <w:sz w:val="24"/>
          <w:szCs w:val="24"/>
        </w:rPr>
        <w:t> </w:t>
      </w:r>
      <w:r w:rsidRPr="005719EC">
        <w:rPr>
          <w:rFonts w:ascii="Times New Roman" w:hAnsi="Times New Roman"/>
          <w:color w:val="auto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0A40D4" w:rsidRPr="005719EC" w:rsidRDefault="000A40D4" w:rsidP="000A40D4">
      <w:pPr>
        <w:pStyle w:val="a9"/>
        <w:numPr>
          <w:ilvl w:val="0"/>
          <w:numId w:val="16"/>
        </w:numPr>
        <w:tabs>
          <w:tab w:val="left" w:pos="993"/>
        </w:tabs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0A40D4" w:rsidRPr="005719EC" w:rsidRDefault="000A40D4" w:rsidP="000A40D4">
      <w:pPr>
        <w:pStyle w:val="a9"/>
        <w:numPr>
          <w:ilvl w:val="0"/>
          <w:numId w:val="16"/>
        </w:numPr>
        <w:tabs>
          <w:tab w:val="left" w:pos="993"/>
        </w:tabs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устанавливать аналогии;</w:t>
      </w:r>
    </w:p>
    <w:p w:rsidR="000A40D4" w:rsidRDefault="000A40D4" w:rsidP="000A40D4">
      <w:pPr>
        <w:pStyle w:val="a8"/>
        <w:tabs>
          <w:tab w:val="left" w:pos="993"/>
        </w:tabs>
        <w:spacing w:line="240" w:lineRule="auto"/>
        <w:ind w:firstLine="454"/>
        <w:jc w:val="left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0A40D4" w:rsidRPr="005719EC" w:rsidRDefault="000A40D4" w:rsidP="000A40D4">
      <w:pPr>
        <w:pStyle w:val="a8"/>
        <w:tabs>
          <w:tab w:val="left" w:pos="993"/>
        </w:tabs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0A40D4" w:rsidRPr="005719EC" w:rsidRDefault="000A40D4" w:rsidP="000A40D4">
      <w:pPr>
        <w:pStyle w:val="a9"/>
        <w:numPr>
          <w:ilvl w:val="0"/>
          <w:numId w:val="13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0A40D4" w:rsidRPr="005719EC" w:rsidRDefault="000A40D4" w:rsidP="000A40D4">
      <w:pPr>
        <w:pStyle w:val="a9"/>
        <w:numPr>
          <w:ilvl w:val="0"/>
          <w:numId w:val="13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0A40D4" w:rsidRPr="005719EC" w:rsidRDefault="000A40D4" w:rsidP="000A40D4">
      <w:pPr>
        <w:pStyle w:val="a9"/>
        <w:numPr>
          <w:ilvl w:val="0"/>
          <w:numId w:val="13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0A40D4" w:rsidRPr="005719EC" w:rsidRDefault="000A40D4" w:rsidP="000A40D4">
      <w:pPr>
        <w:pStyle w:val="a9"/>
        <w:numPr>
          <w:ilvl w:val="0"/>
          <w:numId w:val="13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0A40D4" w:rsidRPr="005719EC" w:rsidRDefault="000A40D4" w:rsidP="000A40D4">
      <w:pPr>
        <w:pStyle w:val="a9"/>
        <w:numPr>
          <w:ilvl w:val="0"/>
          <w:numId w:val="13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0A40D4" w:rsidRPr="005719EC" w:rsidRDefault="000A40D4" w:rsidP="000A40D4">
      <w:pPr>
        <w:pStyle w:val="a9"/>
        <w:numPr>
          <w:ilvl w:val="0"/>
          <w:numId w:val="13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строить логическое рассуждение, включающее установление причинно­следственных связей;</w:t>
      </w:r>
    </w:p>
    <w:p w:rsidR="000A40D4" w:rsidRPr="005719EC" w:rsidRDefault="000A40D4" w:rsidP="000A40D4">
      <w:pPr>
        <w:pStyle w:val="4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5719E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УУД</w:t>
      </w:r>
    </w:p>
    <w:p w:rsidR="000A40D4" w:rsidRPr="005719EC" w:rsidRDefault="000A40D4" w:rsidP="000A40D4">
      <w:pPr>
        <w:pStyle w:val="a8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0A40D4" w:rsidRPr="005719EC" w:rsidRDefault="000A40D4" w:rsidP="000A40D4">
      <w:pPr>
        <w:pStyle w:val="a9"/>
        <w:numPr>
          <w:ilvl w:val="0"/>
          <w:numId w:val="14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2"/>
          <w:sz w:val="24"/>
          <w:szCs w:val="24"/>
        </w:rPr>
        <w:t>договариваться и приходить к общему решению в со</w:t>
      </w:r>
      <w:r w:rsidRPr="005719EC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:rsidR="000A40D4" w:rsidRPr="005719EC" w:rsidRDefault="000A40D4" w:rsidP="000A40D4">
      <w:pPr>
        <w:pStyle w:val="a9"/>
        <w:numPr>
          <w:ilvl w:val="0"/>
          <w:numId w:val="14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строить понятные для партнёра высказывания, учитывающие, что партнёр знает и видит, а что нет;</w:t>
      </w:r>
    </w:p>
    <w:p w:rsidR="000A40D4" w:rsidRPr="005719EC" w:rsidRDefault="000A40D4" w:rsidP="000A40D4">
      <w:pPr>
        <w:pStyle w:val="a9"/>
        <w:numPr>
          <w:ilvl w:val="0"/>
          <w:numId w:val="14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задавать вопросы;</w:t>
      </w:r>
    </w:p>
    <w:p w:rsidR="000A40D4" w:rsidRPr="005719EC" w:rsidRDefault="000A40D4" w:rsidP="000A40D4">
      <w:pPr>
        <w:pStyle w:val="a9"/>
        <w:numPr>
          <w:ilvl w:val="0"/>
          <w:numId w:val="14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контролировать действия партнёра;</w:t>
      </w:r>
    </w:p>
    <w:p w:rsidR="000A40D4" w:rsidRPr="005719EC" w:rsidRDefault="000A40D4" w:rsidP="000A40D4">
      <w:pPr>
        <w:pStyle w:val="a9"/>
        <w:numPr>
          <w:ilvl w:val="0"/>
          <w:numId w:val="14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z w:val="24"/>
          <w:szCs w:val="24"/>
        </w:rPr>
        <w:t>использовать речь для регуляции своего действия;</w:t>
      </w:r>
    </w:p>
    <w:p w:rsidR="000A40D4" w:rsidRPr="005719EC" w:rsidRDefault="000A40D4" w:rsidP="000A40D4">
      <w:pPr>
        <w:pStyle w:val="a9"/>
        <w:numPr>
          <w:ilvl w:val="0"/>
          <w:numId w:val="14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5719EC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0A40D4" w:rsidRPr="005719EC" w:rsidRDefault="000A40D4" w:rsidP="000A40D4">
      <w:pPr>
        <w:pStyle w:val="a8"/>
        <w:tabs>
          <w:tab w:val="left" w:pos="993"/>
        </w:tabs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0A40D4" w:rsidRPr="005719EC" w:rsidRDefault="000A40D4" w:rsidP="000A40D4">
      <w:pPr>
        <w:pStyle w:val="a9"/>
        <w:numPr>
          <w:ilvl w:val="0"/>
          <w:numId w:val="15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зиции других людей, отличные от собственной;</w:t>
      </w:r>
    </w:p>
    <w:p w:rsidR="000A40D4" w:rsidRPr="005719EC" w:rsidRDefault="000A40D4" w:rsidP="000A40D4">
      <w:pPr>
        <w:pStyle w:val="a9"/>
        <w:numPr>
          <w:ilvl w:val="0"/>
          <w:numId w:val="15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0A40D4" w:rsidRPr="005719EC" w:rsidRDefault="000A40D4" w:rsidP="000A40D4">
      <w:pPr>
        <w:pStyle w:val="a9"/>
        <w:numPr>
          <w:ilvl w:val="0"/>
          <w:numId w:val="15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0A40D4" w:rsidRPr="005719EC" w:rsidRDefault="000A40D4" w:rsidP="000A40D4">
      <w:pPr>
        <w:pStyle w:val="a9"/>
        <w:numPr>
          <w:ilvl w:val="0"/>
          <w:numId w:val="15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0A40D4" w:rsidRPr="005719EC" w:rsidRDefault="000A40D4" w:rsidP="000A40D4">
      <w:pPr>
        <w:pStyle w:val="a9"/>
        <w:numPr>
          <w:ilvl w:val="0"/>
          <w:numId w:val="15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продуктивно содействовать разрешению конфликтов на основе учёта интересов и позиций всех участников;</w:t>
      </w:r>
    </w:p>
    <w:p w:rsidR="000A40D4" w:rsidRPr="005719EC" w:rsidRDefault="000A40D4" w:rsidP="000A40D4">
      <w:pPr>
        <w:pStyle w:val="a9"/>
        <w:numPr>
          <w:ilvl w:val="0"/>
          <w:numId w:val="15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0A40D4" w:rsidRPr="005719EC" w:rsidRDefault="000A40D4" w:rsidP="000A40D4">
      <w:pPr>
        <w:pStyle w:val="a9"/>
        <w:numPr>
          <w:ilvl w:val="0"/>
          <w:numId w:val="15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:rsidR="000A40D4" w:rsidRPr="005719EC" w:rsidRDefault="000A40D4" w:rsidP="000A40D4">
      <w:pPr>
        <w:pStyle w:val="a9"/>
        <w:numPr>
          <w:ilvl w:val="0"/>
          <w:numId w:val="15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0A40D4" w:rsidRPr="008C748C" w:rsidRDefault="000A40D4" w:rsidP="000A40D4">
      <w:pPr>
        <w:pStyle w:val="a9"/>
        <w:numPr>
          <w:ilvl w:val="0"/>
          <w:numId w:val="15"/>
        </w:numPr>
        <w:tabs>
          <w:tab w:val="left" w:pos="993"/>
        </w:tabs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5719EC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5719EC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0A40D4" w:rsidRPr="005719EC" w:rsidRDefault="000A40D4" w:rsidP="000A40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19EC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0A40D4" w:rsidRPr="005719EC" w:rsidRDefault="000A40D4" w:rsidP="000A40D4">
      <w:pPr>
        <w:pStyle w:val="4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5719E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Знания о физической культуре</w:t>
      </w:r>
    </w:p>
    <w:p w:rsidR="000A40D4" w:rsidRPr="005719EC" w:rsidRDefault="000A40D4" w:rsidP="000A40D4">
      <w:pPr>
        <w:pStyle w:val="a8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0A40D4" w:rsidRPr="005719EC" w:rsidRDefault="000A40D4" w:rsidP="000A40D4">
      <w:pPr>
        <w:pStyle w:val="21"/>
        <w:spacing w:line="240" w:lineRule="auto"/>
        <w:jc w:val="left"/>
        <w:rPr>
          <w:sz w:val="24"/>
        </w:rPr>
      </w:pPr>
      <w:r w:rsidRPr="005719EC">
        <w:rPr>
          <w:sz w:val="24"/>
        </w:rPr>
        <w:t>ориентироваться в понятиях «физическая культура», «ре</w:t>
      </w:r>
      <w:r w:rsidRPr="005719EC">
        <w:rPr>
          <w:spacing w:val="2"/>
          <w:sz w:val="24"/>
        </w:rPr>
        <w:t>жим дня»; характеризовать назначение утренней зарядки, физкультминуток и физкультпауз, уроков физической куль</w:t>
      </w:r>
      <w:r w:rsidRPr="005719EC">
        <w:rPr>
          <w:sz w:val="24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0A40D4" w:rsidRPr="005719EC" w:rsidRDefault="000A40D4" w:rsidP="000A40D4">
      <w:pPr>
        <w:pStyle w:val="21"/>
        <w:numPr>
          <w:ilvl w:val="0"/>
          <w:numId w:val="0"/>
        </w:numPr>
        <w:spacing w:line="240" w:lineRule="auto"/>
        <w:jc w:val="left"/>
        <w:rPr>
          <w:sz w:val="24"/>
        </w:rPr>
      </w:pPr>
      <w:r>
        <w:rPr>
          <w:spacing w:val="2"/>
          <w:sz w:val="24"/>
        </w:rPr>
        <w:t xml:space="preserve">- </w:t>
      </w:r>
      <w:r w:rsidRPr="005719EC">
        <w:rPr>
          <w:spacing w:val="2"/>
          <w:sz w:val="24"/>
        </w:rPr>
        <w:t>раскрывать на примерах положительное влияние заня</w:t>
      </w:r>
      <w:r w:rsidRPr="005719EC">
        <w:rPr>
          <w:sz w:val="24"/>
        </w:rPr>
        <w:t xml:space="preserve">тий физической культурой на успешное выполнение учебной </w:t>
      </w:r>
      <w:r w:rsidRPr="005719EC">
        <w:rPr>
          <w:spacing w:val="2"/>
          <w:sz w:val="24"/>
        </w:rPr>
        <w:t xml:space="preserve">и трудовой деятельности, укрепление здоровья и развитие </w:t>
      </w:r>
      <w:r w:rsidRPr="005719EC">
        <w:rPr>
          <w:sz w:val="24"/>
        </w:rPr>
        <w:t>физических качеств;</w:t>
      </w:r>
    </w:p>
    <w:p w:rsidR="000A40D4" w:rsidRPr="005719EC" w:rsidRDefault="000A40D4" w:rsidP="000A40D4">
      <w:pPr>
        <w:pStyle w:val="21"/>
        <w:numPr>
          <w:ilvl w:val="0"/>
          <w:numId w:val="0"/>
        </w:numPr>
        <w:spacing w:line="240" w:lineRule="auto"/>
        <w:jc w:val="left"/>
        <w:rPr>
          <w:sz w:val="24"/>
        </w:rPr>
      </w:pPr>
      <w:r>
        <w:rPr>
          <w:sz w:val="24"/>
        </w:rPr>
        <w:t xml:space="preserve">- </w:t>
      </w:r>
      <w:r w:rsidRPr="005719EC">
        <w:rPr>
          <w:sz w:val="24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</w:p>
    <w:p w:rsidR="000A40D4" w:rsidRPr="005719EC" w:rsidRDefault="000A40D4" w:rsidP="000A40D4">
      <w:pPr>
        <w:pStyle w:val="21"/>
        <w:numPr>
          <w:ilvl w:val="0"/>
          <w:numId w:val="0"/>
        </w:numPr>
        <w:spacing w:line="240" w:lineRule="auto"/>
        <w:jc w:val="left"/>
        <w:rPr>
          <w:sz w:val="24"/>
        </w:rPr>
      </w:pPr>
      <w:r>
        <w:rPr>
          <w:sz w:val="24"/>
        </w:rPr>
        <w:t xml:space="preserve">- </w:t>
      </w:r>
      <w:r w:rsidRPr="005719EC">
        <w:rPr>
          <w:sz w:val="24"/>
        </w:rPr>
        <w:t>характеризовать способы безопасного поведения на урок</w:t>
      </w:r>
      <w:r w:rsidRPr="005719EC">
        <w:rPr>
          <w:spacing w:val="2"/>
          <w:sz w:val="24"/>
        </w:rPr>
        <w:t>ах физической культуры и организовывать места занятий физическими упражнениями и подвижными играми (как в</w:t>
      </w:r>
      <w:r w:rsidRPr="005719EC">
        <w:rPr>
          <w:sz w:val="24"/>
        </w:rPr>
        <w:t xml:space="preserve"> помещениях, так и на открытом воздухе).</w:t>
      </w:r>
    </w:p>
    <w:p w:rsidR="000A40D4" w:rsidRPr="005719EC" w:rsidRDefault="000A40D4" w:rsidP="000A40D4">
      <w:pPr>
        <w:pStyle w:val="a8"/>
        <w:spacing w:line="240" w:lineRule="auto"/>
        <w:ind w:firstLine="454"/>
        <w:jc w:val="left"/>
        <w:rPr>
          <w:rFonts w:ascii="Times New Roman" w:hAnsi="Times New Roman"/>
          <w:b/>
          <w:i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0A40D4" w:rsidRPr="005719EC" w:rsidRDefault="000A40D4" w:rsidP="000A40D4">
      <w:pPr>
        <w:pStyle w:val="21"/>
        <w:numPr>
          <w:ilvl w:val="0"/>
          <w:numId w:val="0"/>
        </w:numPr>
        <w:spacing w:line="240" w:lineRule="auto"/>
        <w:jc w:val="left"/>
        <w:rPr>
          <w:i/>
          <w:sz w:val="24"/>
        </w:rPr>
      </w:pPr>
      <w:r>
        <w:rPr>
          <w:i/>
          <w:sz w:val="24"/>
        </w:rPr>
        <w:t xml:space="preserve">- </w:t>
      </w:r>
      <w:r w:rsidRPr="005719EC">
        <w:rPr>
          <w:i/>
          <w:sz w:val="24"/>
        </w:rPr>
        <w:t>выявлять связь занятий физической культурой с трудовой и оборонной деятельностью;</w:t>
      </w:r>
    </w:p>
    <w:p w:rsidR="000A40D4" w:rsidRPr="008C748C" w:rsidRDefault="000A40D4" w:rsidP="000A40D4">
      <w:pPr>
        <w:pStyle w:val="21"/>
        <w:numPr>
          <w:ilvl w:val="0"/>
          <w:numId w:val="0"/>
        </w:numPr>
        <w:spacing w:line="240" w:lineRule="auto"/>
        <w:jc w:val="left"/>
        <w:rPr>
          <w:i/>
          <w:sz w:val="24"/>
        </w:rPr>
      </w:pPr>
      <w:r>
        <w:rPr>
          <w:i/>
          <w:sz w:val="24"/>
        </w:rPr>
        <w:t xml:space="preserve">- </w:t>
      </w:r>
      <w:r w:rsidRPr="005719EC">
        <w:rPr>
          <w:i/>
          <w:sz w:val="24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учётом своей учебной и внешкольной </w:t>
      </w:r>
      <w:r w:rsidRPr="005719EC">
        <w:rPr>
          <w:i/>
          <w:spacing w:val="2"/>
          <w:sz w:val="24"/>
        </w:rPr>
        <w:t xml:space="preserve">деятельности, показателей своего здоровья, физического </w:t>
      </w:r>
      <w:r w:rsidRPr="005719EC">
        <w:rPr>
          <w:i/>
          <w:sz w:val="24"/>
        </w:rPr>
        <w:t>развития и физической подготовленности.</w:t>
      </w:r>
    </w:p>
    <w:p w:rsidR="000A40D4" w:rsidRPr="005719EC" w:rsidRDefault="000A40D4" w:rsidP="000A40D4">
      <w:pPr>
        <w:pStyle w:val="4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5719E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Способы физкультурной деятельности</w:t>
      </w:r>
    </w:p>
    <w:p w:rsidR="000A40D4" w:rsidRPr="005719EC" w:rsidRDefault="000A40D4" w:rsidP="000A40D4">
      <w:pPr>
        <w:pStyle w:val="a8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5719EC">
        <w:rPr>
          <w:sz w:val="24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5719EC">
        <w:rPr>
          <w:sz w:val="24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5719EC">
        <w:rPr>
          <w:sz w:val="24"/>
        </w:rPr>
        <w:t>измерять показатели физического развития (рост и мас</w:t>
      </w:r>
      <w:r w:rsidRPr="005719EC">
        <w:rPr>
          <w:spacing w:val="2"/>
          <w:sz w:val="24"/>
        </w:rPr>
        <w:t>са тела) и физической подготовленности (сила, быстрота, выносливость, равновесие, гибкость) с помощью тестовых</w:t>
      </w:r>
      <w:r w:rsidRPr="005719EC">
        <w:rPr>
          <w:sz w:val="24"/>
        </w:rPr>
        <w:t xml:space="preserve"> упражнений; вести систематические наблюдения за динамикой показателей.</w:t>
      </w:r>
    </w:p>
    <w:p w:rsidR="000A40D4" w:rsidRPr="005719EC" w:rsidRDefault="000A40D4" w:rsidP="000A40D4">
      <w:pPr>
        <w:pStyle w:val="a8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0A40D4" w:rsidRPr="005719EC" w:rsidRDefault="000A40D4" w:rsidP="000A40D4">
      <w:pPr>
        <w:pStyle w:val="21"/>
        <w:numPr>
          <w:ilvl w:val="0"/>
          <w:numId w:val="0"/>
        </w:numPr>
        <w:tabs>
          <w:tab w:val="left" w:pos="993"/>
        </w:tabs>
        <w:spacing w:line="240" w:lineRule="auto"/>
        <w:rPr>
          <w:i/>
          <w:sz w:val="24"/>
        </w:rPr>
      </w:pPr>
      <w:r>
        <w:rPr>
          <w:i/>
          <w:spacing w:val="2"/>
          <w:sz w:val="24"/>
        </w:rPr>
        <w:t xml:space="preserve">- </w:t>
      </w:r>
      <w:r w:rsidRPr="005719EC">
        <w:rPr>
          <w:i/>
          <w:spacing w:val="2"/>
          <w:sz w:val="24"/>
        </w:rPr>
        <w:t xml:space="preserve">вести тетрадь по физической культуре с записями </w:t>
      </w:r>
      <w:r w:rsidRPr="005719EC">
        <w:rPr>
          <w:i/>
          <w:sz w:val="24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5719EC">
        <w:rPr>
          <w:i/>
          <w:spacing w:val="2"/>
          <w:sz w:val="24"/>
        </w:rPr>
        <w:t xml:space="preserve">новных показателей физического развития и физической </w:t>
      </w:r>
      <w:r w:rsidRPr="005719EC">
        <w:rPr>
          <w:i/>
          <w:sz w:val="24"/>
        </w:rPr>
        <w:t>подготовленности;</w:t>
      </w:r>
    </w:p>
    <w:p w:rsidR="000A40D4" w:rsidRPr="005719EC" w:rsidRDefault="000A40D4" w:rsidP="000A40D4">
      <w:pPr>
        <w:pStyle w:val="21"/>
        <w:numPr>
          <w:ilvl w:val="0"/>
          <w:numId w:val="0"/>
        </w:numPr>
        <w:tabs>
          <w:tab w:val="left" w:pos="993"/>
        </w:tabs>
        <w:spacing w:line="240" w:lineRule="auto"/>
        <w:rPr>
          <w:i/>
          <w:spacing w:val="-2"/>
          <w:sz w:val="24"/>
        </w:rPr>
      </w:pPr>
      <w:r>
        <w:rPr>
          <w:i/>
          <w:spacing w:val="-2"/>
          <w:sz w:val="24"/>
        </w:rPr>
        <w:t xml:space="preserve">- </w:t>
      </w:r>
      <w:r w:rsidRPr="005719EC">
        <w:rPr>
          <w:i/>
          <w:spacing w:val="-2"/>
          <w:sz w:val="24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0A40D4" w:rsidRPr="005719EC" w:rsidRDefault="000A40D4" w:rsidP="000A40D4">
      <w:pPr>
        <w:pStyle w:val="21"/>
        <w:numPr>
          <w:ilvl w:val="0"/>
          <w:numId w:val="0"/>
        </w:numPr>
        <w:tabs>
          <w:tab w:val="left" w:pos="993"/>
        </w:tabs>
        <w:spacing w:line="240" w:lineRule="auto"/>
        <w:rPr>
          <w:sz w:val="24"/>
        </w:rPr>
      </w:pPr>
      <w:r>
        <w:rPr>
          <w:i/>
          <w:sz w:val="24"/>
        </w:rPr>
        <w:t xml:space="preserve">- </w:t>
      </w:r>
      <w:r w:rsidRPr="005719EC">
        <w:rPr>
          <w:i/>
          <w:sz w:val="24"/>
        </w:rPr>
        <w:t>выполнять простейшие приёмы оказания доврачебной помощи при травмах и ушибах</w:t>
      </w:r>
      <w:r w:rsidRPr="005719EC">
        <w:rPr>
          <w:sz w:val="24"/>
        </w:rPr>
        <w:t>.</w:t>
      </w:r>
    </w:p>
    <w:p w:rsidR="000A40D4" w:rsidRPr="005719EC" w:rsidRDefault="000A40D4" w:rsidP="000A40D4">
      <w:pPr>
        <w:pStyle w:val="4"/>
        <w:tabs>
          <w:tab w:val="left" w:pos="993"/>
        </w:tabs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5719E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Физическое совершенствование</w:t>
      </w:r>
    </w:p>
    <w:p w:rsidR="000A40D4" w:rsidRDefault="000A40D4" w:rsidP="000A40D4">
      <w:pPr>
        <w:pStyle w:val="a8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</w:p>
    <w:p w:rsidR="000A40D4" w:rsidRPr="005719EC" w:rsidRDefault="000A40D4" w:rsidP="000A40D4">
      <w:pPr>
        <w:pStyle w:val="a8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5719EC">
        <w:rPr>
          <w:spacing w:val="2"/>
          <w:sz w:val="24"/>
        </w:rPr>
        <w:t>выполнять упражнения по коррекции и профилактике нарушения зрения и осанки, упражнения на развитие фи</w:t>
      </w:r>
      <w:r w:rsidRPr="005719EC">
        <w:rPr>
          <w:sz w:val="24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5719EC">
        <w:rPr>
          <w:sz w:val="24"/>
        </w:rPr>
        <w:t>выполнять организующие строевые команды и приёмы;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5719EC">
        <w:rPr>
          <w:sz w:val="24"/>
        </w:rPr>
        <w:t>выполнять акробатические упражнения (кувырки, стойки, перекаты);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5719EC">
        <w:rPr>
          <w:spacing w:val="2"/>
          <w:sz w:val="24"/>
        </w:rPr>
        <w:t xml:space="preserve">выполнять гимнастические упражнения на спортивных </w:t>
      </w:r>
      <w:r w:rsidRPr="005719EC">
        <w:rPr>
          <w:sz w:val="24"/>
        </w:rPr>
        <w:t>снарядах (перекладина, гимнастическое бревно);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5719EC">
        <w:rPr>
          <w:sz w:val="24"/>
        </w:rPr>
        <w:t>выполнять легкоатлетические упражнения (бег, прыжки, метания и броски мячей разного веса и объёма);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5719EC">
        <w:rPr>
          <w:sz w:val="24"/>
        </w:rPr>
        <w:t>выполнять игровые действия и упражнения из подвижных игр разной функциональной направленности.</w:t>
      </w:r>
    </w:p>
    <w:p w:rsidR="000A40D4" w:rsidRPr="005719EC" w:rsidRDefault="000A40D4" w:rsidP="000A40D4">
      <w:pPr>
        <w:pStyle w:val="a8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i/>
          <w:color w:val="auto"/>
          <w:sz w:val="24"/>
          <w:szCs w:val="24"/>
        </w:rPr>
      </w:pPr>
      <w:r w:rsidRPr="005719EC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i/>
          <w:sz w:val="24"/>
        </w:rPr>
      </w:pPr>
      <w:r w:rsidRPr="005719EC">
        <w:rPr>
          <w:i/>
          <w:sz w:val="24"/>
        </w:rPr>
        <w:t>сохранять правильную осанку, оптимальное телосложение;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i/>
          <w:sz w:val="24"/>
        </w:rPr>
      </w:pPr>
      <w:r w:rsidRPr="005719EC">
        <w:rPr>
          <w:i/>
          <w:spacing w:val="-2"/>
          <w:sz w:val="24"/>
        </w:rPr>
        <w:t>выполнять эстетически красиво гимнастические и ак</w:t>
      </w:r>
      <w:r w:rsidRPr="005719EC">
        <w:rPr>
          <w:i/>
          <w:sz w:val="24"/>
        </w:rPr>
        <w:t>робатические комбинации;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i/>
          <w:sz w:val="24"/>
        </w:rPr>
      </w:pPr>
      <w:r w:rsidRPr="005719EC">
        <w:rPr>
          <w:i/>
          <w:sz w:val="24"/>
        </w:rPr>
        <w:t>играть в баскетбол, футбол и волейбол по упрощённым правилам;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i/>
          <w:sz w:val="24"/>
        </w:rPr>
      </w:pPr>
      <w:r w:rsidRPr="005719EC">
        <w:rPr>
          <w:i/>
          <w:sz w:val="24"/>
        </w:rPr>
        <w:t>выполнять тестовые нормативы по физической подготовке;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i/>
          <w:sz w:val="24"/>
        </w:rPr>
      </w:pPr>
      <w:r w:rsidRPr="005719EC">
        <w:rPr>
          <w:i/>
          <w:sz w:val="24"/>
        </w:rPr>
        <w:t>плавать, в том числе спортивными способами;</w:t>
      </w:r>
    </w:p>
    <w:p w:rsidR="000A40D4" w:rsidRPr="005719EC" w:rsidRDefault="000A40D4" w:rsidP="000A40D4">
      <w:pPr>
        <w:pStyle w:val="21"/>
        <w:tabs>
          <w:tab w:val="left" w:pos="993"/>
        </w:tabs>
        <w:spacing w:line="240" w:lineRule="auto"/>
        <w:rPr>
          <w:i/>
          <w:sz w:val="24"/>
        </w:rPr>
      </w:pPr>
      <w:r w:rsidRPr="005719EC">
        <w:rPr>
          <w:i/>
          <w:sz w:val="24"/>
        </w:rPr>
        <w:t>выполнять передвижения на лыж</w:t>
      </w:r>
      <w:r>
        <w:rPr>
          <w:i/>
          <w:sz w:val="24"/>
        </w:rPr>
        <w:t>ах</w:t>
      </w:r>
      <w:r w:rsidRPr="005719EC">
        <w:rPr>
          <w:i/>
          <w:sz w:val="24"/>
        </w:rPr>
        <w:t>.</w:t>
      </w:r>
    </w:p>
    <w:p w:rsidR="000A40D4" w:rsidRDefault="000A40D4" w:rsidP="000A40D4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40D4" w:rsidRDefault="000A40D4" w:rsidP="000A40D4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80601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учебного предмета</w:t>
      </w:r>
    </w:p>
    <w:p w:rsidR="000A40D4" w:rsidRPr="00B80601" w:rsidRDefault="000A40D4" w:rsidP="000A40D4">
      <w:pPr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 класс</w:t>
      </w:r>
    </w:p>
    <w:p w:rsidR="000A40D4" w:rsidRDefault="000A40D4" w:rsidP="000A40D4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Легкая атлетика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Инструктаж по технике безопасности. Ходьба под счет.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Обычный бег. Бег с ускорением. Бег с ускорением. Бег (30 м, 60 м).Обычный бег.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Бег с ускорением. Бег (60м).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Ходьба с высоким подниманием бедра.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Прыжки на одной ноге, на двух на месте.Прыжки с продвижением вперед.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Прыжок в длину с места.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Метание малого мяча из положения стоя грудью по направлению метания.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Подвижная игра.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Общий развивающие упражнения.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Метание малого мяча из положения стоя на заданное расстояние.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Сочетание различных видов ходьбы.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Бег с изменением направления.ритма и темпа. Бег в заданном коридоре.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Промежуточная аттестация.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Прыжок в длину с места.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Прыжок в длину с разбега с отталкиванием одной и приземлением на две ноги.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Подвижная игра «Прыжок за прыжком». Метание малого мяча в цель.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Итоговая контрольная работа.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Повторение.Метание набивного мяча на дальность.</w:t>
      </w:r>
    </w:p>
    <w:p w:rsidR="000A40D4" w:rsidRDefault="000A40D4" w:rsidP="000A40D4">
      <w:pPr>
        <w:spacing w:after="0" w:line="240" w:lineRule="auto"/>
        <w:ind w:left="57" w:right="57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40D4" w:rsidRPr="008C748C" w:rsidRDefault="000A40D4" w:rsidP="000A40D4">
      <w:pPr>
        <w:spacing w:after="0" w:line="240" w:lineRule="auto"/>
        <w:ind w:left="57" w:right="57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Подвижные игры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Инструктаж по технике безопасности.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Общий развивающие упражнения. Игра «К своим флажкам». Игра «Два мороза».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Эстафеты. Общий развивающие упражнения. Игра «Класс, смирно!». Игра «Октябрята».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Эстафеты.Общий развивающие упражнения. Игра «Метко в цель». Игра «Погрузка арбузов».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Эстафеты.Общий развивающие упражнения. Игра «Через кочки и пенечки». Игра«Кто дальше бросит».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Эстафеты.Общий развивающие упражнения. Игра «Волк во рву». Игра «Посадка картошки».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Эстафеты.Общий развивающие упражнения. Игра «Капитаны». Игра «Попрыгунчики-воробушки».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Эстафеты.Общий развивающие упражнения. Игра «Пятнашки». Игра «Капитаны». Игра «Прыгающие воробушки».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Общий развивающие упражненияв движении. Игра «Зайцы в огороде».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Эстафеты. Игра «Лисы и куры».Игра «Точный расчет».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Общий развивающие упражнения в движении. Игра «Удочка». Игра «Компас».</w:t>
      </w:r>
    </w:p>
    <w:p w:rsidR="000A40D4" w:rsidRPr="003C6527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Эстафеты.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40D4" w:rsidRDefault="000A40D4" w:rsidP="000A40D4">
      <w:pPr>
        <w:spacing w:after="0" w:line="240" w:lineRule="auto"/>
        <w:ind w:left="57" w:right="57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Гимнастика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Инструктаж по технике безопасности.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Основная стойка. Построение в колонну по одному.Группировка.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Перекаты в группировке, лежа на животе. Построение в шеренгу.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Перекаты в группировке, лежа на животе.Построение в круг.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Перекаты в группировке из упора стоя на коленях.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Перестроение по звеньям, по заранее установленным местам.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Стойка на носках, ходьба по скамейке.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Повороты направо, налево.Выполнение команд «Класс, шагом марш!», «Класс, стой!».                                           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Ходьба по гимнастической скамейке. Перешагивание через мячи..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Повороты направо, налево.Лазание по гимнастической стенке.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Перелезание через коня.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Лазание по канату.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Лазание по гимнастической стенке в упоре присев и стоя на коленях.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Перелезание через горку матов. </w:t>
      </w:r>
    </w:p>
    <w:p w:rsidR="000A40D4" w:rsidRPr="00545C3D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40D4" w:rsidRDefault="000A40D4" w:rsidP="000A40D4">
      <w:pPr>
        <w:spacing w:after="0" w:line="240" w:lineRule="auto"/>
        <w:ind w:left="57" w:right="57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Лыжная подготовка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Инструктаж по технике безопасности.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Ознакомление с лыжами. Ступающий шаг. Прохождение дистанции 1000м.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Повороты на месте переступанием. Скользящий шаг. Подъѐмы и спуски. Низкая стойка.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Прохождение дистанции 500м на лыжах. Прохождение дистанции 800м на лыжах.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Эстафета с поворотом.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учебном круге: совершенствовать технику передвижения скользящим шагом. Игра «Смелее с горки!».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Эстафета со спуском.</w:t>
      </w:r>
    </w:p>
    <w:p w:rsidR="000A40D4" w:rsidRDefault="000A40D4" w:rsidP="000A40D4">
      <w:pPr>
        <w:spacing w:after="0" w:line="240" w:lineRule="auto"/>
        <w:ind w:left="57" w:right="57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</w:t>
      </w:r>
    </w:p>
    <w:p w:rsidR="000A40D4" w:rsidRDefault="000A40D4" w:rsidP="000A40D4">
      <w:pPr>
        <w:spacing w:after="0" w:line="240" w:lineRule="auto"/>
        <w:ind w:left="57" w:right="57"/>
        <w:rPr>
          <w:sz w:val="20"/>
          <w:szCs w:val="20"/>
        </w:rPr>
      </w:pPr>
    </w:p>
    <w:p w:rsidR="000A40D4" w:rsidRDefault="000A40D4" w:rsidP="000A40D4">
      <w:pPr>
        <w:spacing w:after="0" w:line="240" w:lineRule="auto"/>
        <w:ind w:left="57" w:right="57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Подвижные игры на основе баскетбола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Инструктаж по технике безопасности.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 Бросок мяча снизу на месте. Ловля мяча на месте. Бросок мяча снизу на месте. Ловля мяча на месте. Игра «Передача мячей в колоннах» </w:t>
      </w:r>
    </w:p>
    <w:p w:rsidR="000A40D4" w:rsidRDefault="000A40D4" w:rsidP="000A40D4">
      <w:pPr>
        <w:spacing w:after="0" w:line="240" w:lineRule="auto"/>
        <w:ind w:left="57" w:right="57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Передача мяча снизу на месте.Общий развивающие упражнения. Эстафеты с мячами.</w:t>
      </w:r>
    </w:p>
    <w:p w:rsidR="000A40D4" w:rsidRDefault="000A40D4" w:rsidP="000A40D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Передача мяча снизу на месте. Игра «Гонка мячей по кругу».</w:t>
      </w:r>
    </w:p>
    <w:p w:rsidR="000A40D4" w:rsidRDefault="000A40D4" w:rsidP="000A40D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Бросок мяча снизу на месте в щит. Общий развивающие упражнения. Эстафеты с мячами. Бросок мяча снизу на месте в щит. </w:t>
      </w:r>
    </w:p>
    <w:p w:rsidR="000A40D4" w:rsidRDefault="000A40D4" w:rsidP="000A40D4">
      <w:pPr>
        <w:spacing w:after="0" w:line="240" w:lineRule="auto"/>
        <w:ind w:left="57" w:right="57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Эстафеты с мячами. Игра «Выстрел в небо». Ловля и передача мяча снизу на месте.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Игра «Охотники и утки».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Ведение мяча. Ведение мяча на месте. Игра «Круговая лапта».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Бросок мяча снизу на месте в щит. Игра «Мяч в обруч».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Ловля и передача мяча снизу на месте. Игра «Не давай мяча водящему». 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Ведение мяча на месте. Общий развивающие упражнения.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Эстафеты с мячами. Игра «Перестрелка». </w:t>
      </w:r>
    </w:p>
    <w:p w:rsidR="000A40D4" w:rsidRDefault="000A40D4" w:rsidP="000A40D4">
      <w:pPr>
        <w:spacing w:after="0" w:line="240" w:lineRule="auto"/>
        <w:ind w:left="57" w:right="57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Ведение мяча спиной вперед.</w:t>
      </w:r>
    </w:p>
    <w:p w:rsidR="000A40D4" w:rsidRDefault="000A40D4" w:rsidP="000A40D4">
      <w:pPr>
        <w:spacing w:after="0" w:line="240" w:lineRule="auto"/>
        <w:ind w:left="57" w:right="57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Ловля и передача мяча снизу на месте. Игра «Перестрелка».</w:t>
      </w:r>
    </w:p>
    <w:p w:rsidR="000A40D4" w:rsidRDefault="000A40D4" w:rsidP="000A40D4">
      <w:pPr>
        <w:spacing w:after="0" w:line="240" w:lineRule="auto"/>
        <w:ind w:left="57" w:right="57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Плавание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Инструктаж по технике безопасности.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 Освоение водной среды.</w:t>
      </w:r>
    </w:p>
    <w:p w:rsidR="000A40D4" w:rsidRDefault="000A40D4" w:rsidP="000A40D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</w:t>
      </w:r>
    </w:p>
    <w:p w:rsidR="000A40D4" w:rsidRDefault="000A40D4" w:rsidP="000A40D4">
      <w:pPr>
        <w:spacing w:line="250" w:lineRule="auto"/>
        <w:ind w:left="440" w:right="600"/>
        <w:rPr>
          <w:rFonts w:ascii="Times New Roman" w:eastAsia="Times New Roman" w:hAnsi="Times New Roman" w:cs="Times New Roman"/>
          <w:sz w:val="23"/>
          <w:szCs w:val="23"/>
        </w:rPr>
      </w:pPr>
    </w:p>
    <w:p w:rsidR="000A40D4" w:rsidRDefault="000A40D4" w:rsidP="000A40D4">
      <w:pPr>
        <w:spacing w:line="250" w:lineRule="auto"/>
        <w:ind w:left="440" w:right="600"/>
        <w:rPr>
          <w:rFonts w:ascii="Times New Roman" w:eastAsia="Times New Roman" w:hAnsi="Times New Roman" w:cs="Times New Roman"/>
          <w:sz w:val="23"/>
          <w:szCs w:val="23"/>
        </w:rPr>
      </w:pPr>
    </w:p>
    <w:p w:rsidR="000A40D4" w:rsidRDefault="000A40D4" w:rsidP="000A40D4">
      <w:pPr>
        <w:spacing w:line="250" w:lineRule="auto"/>
        <w:ind w:left="440" w:right="600"/>
        <w:rPr>
          <w:rFonts w:ascii="Times New Roman" w:eastAsia="Times New Roman" w:hAnsi="Times New Roman" w:cs="Times New Roman"/>
          <w:sz w:val="23"/>
          <w:szCs w:val="23"/>
        </w:rPr>
      </w:pPr>
    </w:p>
    <w:p w:rsidR="000A40D4" w:rsidRDefault="000A40D4" w:rsidP="000A40D4">
      <w:pPr>
        <w:spacing w:line="250" w:lineRule="auto"/>
        <w:ind w:left="440" w:right="600"/>
        <w:rPr>
          <w:rFonts w:ascii="Times New Roman" w:eastAsia="Times New Roman" w:hAnsi="Times New Roman" w:cs="Times New Roman"/>
          <w:sz w:val="23"/>
          <w:szCs w:val="23"/>
        </w:rPr>
      </w:pPr>
    </w:p>
    <w:p w:rsidR="000A40D4" w:rsidRDefault="000A40D4" w:rsidP="000A40D4">
      <w:pPr>
        <w:spacing w:line="250" w:lineRule="auto"/>
        <w:ind w:left="440" w:right="600"/>
        <w:rPr>
          <w:rFonts w:ascii="Times New Roman" w:eastAsia="Times New Roman" w:hAnsi="Times New Roman" w:cs="Times New Roman"/>
          <w:sz w:val="23"/>
          <w:szCs w:val="23"/>
        </w:rPr>
      </w:pPr>
    </w:p>
    <w:p w:rsidR="000A40D4" w:rsidRDefault="000A40D4" w:rsidP="000A40D4">
      <w:pPr>
        <w:spacing w:line="250" w:lineRule="auto"/>
        <w:ind w:left="440" w:right="600"/>
        <w:rPr>
          <w:rFonts w:ascii="Times New Roman" w:eastAsia="Times New Roman" w:hAnsi="Times New Roman" w:cs="Times New Roman"/>
          <w:sz w:val="23"/>
          <w:szCs w:val="23"/>
        </w:rPr>
      </w:pPr>
    </w:p>
    <w:p w:rsidR="000A40D4" w:rsidRDefault="000A40D4" w:rsidP="000A40D4">
      <w:pPr>
        <w:spacing w:line="250" w:lineRule="auto"/>
        <w:ind w:left="440" w:right="600"/>
        <w:rPr>
          <w:sz w:val="20"/>
          <w:szCs w:val="20"/>
        </w:rPr>
      </w:pPr>
    </w:p>
    <w:p w:rsidR="000A40D4" w:rsidRDefault="000A40D4" w:rsidP="000A40D4"/>
    <w:p w:rsidR="000A40D4" w:rsidRDefault="000A40D4" w:rsidP="000A40D4">
      <w:pPr>
        <w:spacing w:after="0" w:line="240" w:lineRule="auto"/>
        <w:ind w:left="19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545C3D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учебного предмета</w:t>
      </w:r>
    </w:p>
    <w:p w:rsidR="000A40D4" w:rsidRPr="00545C3D" w:rsidRDefault="000A40D4" w:rsidP="000A40D4">
      <w:pPr>
        <w:spacing w:after="0" w:line="240" w:lineRule="auto"/>
        <w:ind w:left="19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2 класс</w:t>
      </w:r>
    </w:p>
    <w:p w:rsidR="000A40D4" w:rsidRPr="00545C3D" w:rsidRDefault="000A40D4" w:rsidP="000A40D4">
      <w:pPr>
        <w:spacing w:after="0" w:line="3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545C3D" w:rsidRDefault="000A40D4" w:rsidP="000A40D4">
      <w:pPr>
        <w:spacing w:after="0" w:line="240" w:lineRule="auto"/>
        <w:ind w:left="280"/>
        <w:rPr>
          <w:rFonts w:ascii="Times New Roman" w:hAnsi="Times New Roman" w:cs="Times New Roman"/>
          <w:sz w:val="20"/>
          <w:szCs w:val="20"/>
        </w:rPr>
      </w:pPr>
      <w:r w:rsidRPr="00545C3D">
        <w:rPr>
          <w:rFonts w:ascii="Times New Roman" w:eastAsia="Times New Roman" w:hAnsi="Times New Roman" w:cs="Times New Roman"/>
          <w:b/>
          <w:bCs/>
          <w:sz w:val="24"/>
          <w:szCs w:val="24"/>
        </w:rPr>
        <w:t>Знания о физической культуре</w:t>
      </w:r>
    </w:p>
    <w:p w:rsidR="000A40D4" w:rsidRPr="00545C3D" w:rsidRDefault="000A40D4" w:rsidP="000A40D4">
      <w:pPr>
        <w:spacing w:after="0" w:line="7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027E" w:rsidRDefault="000A40D4" w:rsidP="000A40D4">
      <w:pPr>
        <w:spacing w:after="0" w:line="236" w:lineRule="auto"/>
        <w:ind w:firstLine="283"/>
        <w:jc w:val="both"/>
        <w:rPr>
          <w:rFonts w:ascii="Times New Roman" w:hAnsi="Times New Roman" w:cs="Times New Roman"/>
          <w:sz w:val="20"/>
          <w:szCs w:val="20"/>
        </w:rPr>
      </w:pPr>
      <w:r w:rsidRPr="00545C3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Физическая культура. </w:t>
      </w:r>
      <w:r w:rsidRPr="00545C3D">
        <w:rPr>
          <w:rFonts w:ascii="Times New Roman" w:eastAsia="Times New Roman" w:hAnsi="Times New Roman" w:cs="Times New Roman"/>
          <w:sz w:val="24"/>
          <w:szCs w:val="24"/>
        </w:rPr>
        <w:t>Физическая культура как система разнообразных форм занятий физическими упражнениями по укреплениюздоровья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0A40D4" w:rsidRPr="00545C3D" w:rsidRDefault="000A40D4" w:rsidP="000A40D4">
      <w:pPr>
        <w:spacing w:after="0" w:line="240" w:lineRule="auto"/>
        <w:ind w:left="280"/>
        <w:rPr>
          <w:rFonts w:ascii="Times New Roman" w:hAnsi="Times New Roman" w:cs="Times New Roman"/>
          <w:sz w:val="20"/>
          <w:szCs w:val="20"/>
        </w:rPr>
      </w:pPr>
      <w:r w:rsidRPr="00545C3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Из истории физической культуры. </w:t>
      </w:r>
      <w:r w:rsidRPr="00545C3D">
        <w:rPr>
          <w:rFonts w:ascii="Times New Roman" w:eastAsia="Times New Roman" w:hAnsi="Times New Roman" w:cs="Times New Roman"/>
          <w:sz w:val="24"/>
          <w:szCs w:val="24"/>
        </w:rPr>
        <w:t>История развития физической культуры и первых соревнований,появление мяча и игр с мячом.</w:t>
      </w:r>
    </w:p>
    <w:p w:rsidR="000A40D4" w:rsidRPr="00545C3D" w:rsidRDefault="000A40D4" w:rsidP="000A40D4">
      <w:pPr>
        <w:spacing w:after="0" w:line="235" w:lineRule="auto"/>
        <w:rPr>
          <w:rFonts w:ascii="Times New Roman" w:hAnsi="Times New Roman" w:cs="Times New Roman"/>
          <w:sz w:val="20"/>
          <w:szCs w:val="20"/>
        </w:rPr>
      </w:pPr>
      <w:r w:rsidRPr="00545C3D">
        <w:rPr>
          <w:rFonts w:ascii="Times New Roman" w:eastAsia="Times New Roman" w:hAnsi="Times New Roman" w:cs="Times New Roman"/>
          <w:sz w:val="24"/>
          <w:szCs w:val="24"/>
        </w:rPr>
        <w:t>История древних Олимпийских игр, миф о Геракле.</w:t>
      </w:r>
    </w:p>
    <w:p w:rsidR="000A40D4" w:rsidRPr="00545C3D" w:rsidRDefault="000A40D4" w:rsidP="000A40D4">
      <w:pPr>
        <w:spacing w:after="0" w:line="13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545C3D" w:rsidRDefault="000A40D4" w:rsidP="000A40D4">
      <w:pPr>
        <w:spacing w:after="0" w:line="234" w:lineRule="auto"/>
        <w:ind w:firstLine="283"/>
        <w:jc w:val="both"/>
        <w:rPr>
          <w:rFonts w:ascii="Times New Roman" w:hAnsi="Times New Roman" w:cs="Times New Roman"/>
          <w:sz w:val="20"/>
          <w:szCs w:val="20"/>
        </w:rPr>
      </w:pPr>
      <w:r w:rsidRPr="00545C3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Физические упражнения. </w:t>
      </w:r>
      <w:r w:rsidRPr="00545C3D">
        <w:rPr>
          <w:rFonts w:ascii="Times New Roman" w:eastAsia="Times New Roman" w:hAnsi="Times New Roman" w:cs="Times New Roman"/>
          <w:sz w:val="24"/>
          <w:szCs w:val="24"/>
        </w:rPr>
        <w:t>Физические упражнения,их влияние на физическое развитие и развитие физических качеств.Физическиеупражнения, их разновидности и правила выполнения.</w:t>
      </w:r>
    </w:p>
    <w:p w:rsidR="000A40D4" w:rsidRPr="00545C3D" w:rsidRDefault="000A40D4" w:rsidP="000A40D4">
      <w:pPr>
        <w:spacing w:after="0" w:line="6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545C3D" w:rsidRDefault="000A40D4" w:rsidP="000A40D4">
      <w:pPr>
        <w:spacing w:after="0" w:line="240" w:lineRule="auto"/>
        <w:ind w:left="280"/>
        <w:rPr>
          <w:rFonts w:ascii="Times New Roman" w:hAnsi="Times New Roman" w:cs="Times New Roman"/>
          <w:sz w:val="20"/>
          <w:szCs w:val="20"/>
        </w:rPr>
      </w:pPr>
      <w:r w:rsidRPr="00545C3D">
        <w:rPr>
          <w:rFonts w:ascii="Times New Roman" w:eastAsia="Times New Roman" w:hAnsi="Times New Roman" w:cs="Times New Roman"/>
          <w:b/>
          <w:bCs/>
          <w:sz w:val="24"/>
          <w:szCs w:val="24"/>
        </w:rPr>
        <w:t>Способы физкультурной деятельности</w:t>
      </w:r>
    </w:p>
    <w:p w:rsidR="000A40D4" w:rsidRPr="00545C3D" w:rsidRDefault="000A40D4" w:rsidP="000A40D4">
      <w:pPr>
        <w:spacing w:after="0" w:line="13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CE7F78" w:rsidRDefault="000A40D4" w:rsidP="000A40D4">
      <w:pPr>
        <w:spacing w:after="0" w:line="240" w:lineRule="auto"/>
        <w:ind w:left="280"/>
        <w:rPr>
          <w:rFonts w:ascii="Times New Roman" w:eastAsia="Times New Roman" w:hAnsi="Times New Roman" w:cs="Times New Roman"/>
          <w:sz w:val="24"/>
          <w:szCs w:val="24"/>
        </w:rPr>
      </w:pPr>
      <w:r w:rsidRPr="00CE7F78">
        <w:rPr>
          <w:rFonts w:ascii="Times New Roman" w:eastAsia="Times New Roman" w:hAnsi="Times New Roman" w:cs="Times New Roman"/>
          <w:b/>
          <w:bCs/>
          <w:sz w:val="24"/>
          <w:szCs w:val="24"/>
        </w:rPr>
        <w:t>Самостоятельные занятия</w:t>
      </w:r>
      <w:r w:rsidRPr="00CE7F78">
        <w:rPr>
          <w:rFonts w:ascii="Times New Roman" w:eastAsia="Times New Roman" w:hAnsi="Times New Roman" w:cs="Times New Roman"/>
          <w:sz w:val="24"/>
          <w:szCs w:val="24"/>
        </w:rPr>
        <w:t>.Выполнение простейших закаливающих процедур.</w:t>
      </w:r>
    </w:p>
    <w:p w:rsidR="000A40D4" w:rsidRPr="00CE7F78" w:rsidRDefault="000A40D4" w:rsidP="000A40D4">
      <w:pPr>
        <w:spacing w:after="0" w:line="7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CE7F78" w:rsidRDefault="000A40D4" w:rsidP="000A40D4">
      <w:pPr>
        <w:spacing w:after="0" w:line="234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7F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Самостоятельные наблюдения за физическим развитием и физической подготовленностью. </w:t>
      </w:r>
      <w:r w:rsidRPr="00CE7F78">
        <w:rPr>
          <w:rFonts w:ascii="Times New Roman" w:eastAsia="Times New Roman" w:hAnsi="Times New Roman" w:cs="Times New Roman"/>
          <w:sz w:val="24"/>
          <w:szCs w:val="24"/>
        </w:rPr>
        <w:t>Измерение длины и массы тела,показателей осанки и физических качеств.</w:t>
      </w:r>
    </w:p>
    <w:p w:rsidR="000A40D4" w:rsidRPr="00CE7F78" w:rsidRDefault="000A40D4" w:rsidP="000A40D4">
      <w:pPr>
        <w:spacing w:after="0" w:line="6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CE7F78" w:rsidRDefault="000A40D4" w:rsidP="000A40D4">
      <w:pPr>
        <w:spacing w:after="0" w:line="240" w:lineRule="auto"/>
        <w:ind w:left="280"/>
        <w:rPr>
          <w:rFonts w:ascii="Times New Roman" w:eastAsia="Times New Roman" w:hAnsi="Times New Roman" w:cs="Times New Roman"/>
          <w:sz w:val="24"/>
          <w:szCs w:val="24"/>
        </w:rPr>
      </w:pPr>
      <w:r w:rsidRPr="00CE7F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Самостоятельные игры и развлечения. </w:t>
      </w:r>
      <w:r w:rsidRPr="00CE7F78">
        <w:rPr>
          <w:rFonts w:ascii="Times New Roman" w:eastAsia="Times New Roman" w:hAnsi="Times New Roman" w:cs="Times New Roman"/>
          <w:sz w:val="24"/>
          <w:szCs w:val="24"/>
        </w:rPr>
        <w:t>Организация и проведение подвижных игр(на спортивных площадках и в спортивных залах).</w:t>
      </w:r>
    </w:p>
    <w:p w:rsidR="000A40D4" w:rsidRPr="00CE7F78" w:rsidRDefault="000A40D4" w:rsidP="000A40D4">
      <w:pPr>
        <w:spacing w:after="0"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7F78">
        <w:rPr>
          <w:rFonts w:ascii="Times New Roman" w:eastAsia="Times New Roman" w:hAnsi="Times New Roman" w:cs="Times New Roman"/>
          <w:sz w:val="24"/>
          <w:szCs w:val="24"/>
        </w:rPr>
        <w:t>Подвижные игры во время прогулок: правила организации и проведения подвижных игр, выбор одежды, обуви и инвентаря.</w:t>
      </w:r>
    </w:p>
    <w:p w:rsidR="000A40D4" w:rsidRPr="00CE7F78" w:rsidRDefault="000A40D4" w:rsidP="000A40D4">
      <w:pPr>
        <w:spacing w:after="0" w:line="6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CE7F78" w:rsidRDefault="000A40D4" w:rsidP="000A40D4">
      <w:pPr>
        <w:spacing w:after="0" w:line="240" w:lineRule="auto"/>
        <w:ind w:left="280"/>
        <w:rPr>
          <w:rFonts w:ascii="Times New Roman" w:eastAsia="Times New Roman" w:hAnsi="Times New Roman" w:cs="Times New Roman"/>
          <w:sz w:val="24"/>
          <w:szCs w:val="24"/>
        </w:rPr>
      </w:pPr>
      <w:r w:rsidRPr="00CE7F78">
        <w:rPr>
          <w:rFonts w:ascii="Times New Roman" w:eastAsia="Times New Roman" w:hAnsi="Times New Roman" w:cs="Times New Roman"/>
          <w:b/>
          <w:bCs/>
          <w:sz w:val="24"/>
          <w:szCs w:val="24"/>
        </w:rPr>
        <w:t>Физическое совершенствование</w:t>
      </w:r>
    </w:p>
    <w:p w:rsidR="000A40D4" w:rsidRPr="00CE7F78" w:rsidRDefault="000A40D4" w:rsidP="000A40D4">
      <w:pPr>
        <w:spacing w:after="0" w:line="240" w:lineRule="auto"/>
        <w:ind w:left="280"/>
        <w:rPr>
          <w:rFonts w:ascii="Times New Roman" w:eastAsia="Times New Roman" w:hAnsi="Times New Roman" w:cs="Times New Roman"/>
          <w:sz w:val="24"/>
          <w:szCs w:val="24"/>
        </w:rPr>
      </w:pPr>
      <w:r w:rsidRPr="00CE7F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Физкультурно- оздоровительная деятельность. </w:t>
      </w:r>
      <w:r w:rsidRPr="00CE7F78">
        <w:rPr>
          <w:rFonts w:ascii="Times New Roman" w:eastAsia="Times New Roman" w:hAnsi="Times New Roman" w:cs="Times New Roman"/>
          <w:sz w:val="24"/>
          <w:szCs w:val="24"/>
        </w:rPr>
        <w:t>Комплексы физических упражнений для утренней зарядки,физкультминуток,занятий</w:t>
      </w:r>
    </w:p>
    <w:p w:rsidR="000A40D4" w:rsidRPr="00CE7F78" w:rsidRDefault="000A40D4" w:rsidP="000A40D4">
      <w:pPr>
        <w:spacing w:after="0" w:line="8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CE7F78" w:rsidRDefault="000A40D4" w:rsidP="000A40D4">
      <w:pPr>
        <w:spacing w:after="0" w:line="237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7F78">
        <w:rPr>
          <w:rFonts w:ascii="Times New Roman" w:eastAsia="Times New Roman" w:hAnsi="Times New Roman" w:cs="Times New Roman"/>
          <w:sz w:val="24"/>
          <w:szCs w:val="24"/>
        </w:rPr>
        <w:t>по профилактике и коррекции нарушений осанки. Комплексы физических упражнений для занятий по профилактике и коррекции нарушений осанки. Формирование осанки: ходьба на носках, с предметами на голове, с заданной осанкой.Комплексы упражнений на развитие физических качеств. Дыхательные упражнения. Дыхательные упражнения. Игры на переключение внимания, на расслабление мышц рук, ног, туловища (в положениях стоя и лежа, сидя); Гимнастика для глаз. Развитие координации: ходьба по гимнастической скамейке, низкому гимнастическому бревну с меняющимся темпом и длиной шага, воспроизведение заданной игровой позы;</w:t>
      </w:r>
    </w:p>
    <w:p w:rsidR="000A40D4" w:rsidRPr="00CE7F78" w:rsidRDefault="000A40D4" w:rsidP="000A40D4">
      <w:pPr>
        <w:spacing w:after="0" w:line="240" w:lineRule="auto"/>
        <w:ind w:left="280"/>
        <w:rPr>
          <w:rFonts w:ascii="Times New Roman" w:eastAsia="Times New Roman" w:hAnsi="Times New Roman" w:cs="Times New Roman"/>
          <w:sz w:val="24"/>
          <w:szCs w:val="24"/>
        </w:rPr>
      </w:pPr>
      <w:r w:rsidRPr="00CE7F78">
        <w:rPr>
          <w:rFonts w:ascii="Times New Roman" w:eastAsia="Times New Roman" w:hAnsi="Times New Roman" w:cs="Times New Roman"/>
          <w:b/>
          <w:bCs/>
          <w:sz w:val="24"/>
          <w:szCs w:val="24"/>
        </w:rPr>
        <w:t>Спортивно оздоровительная деятельность.</w:t>
      </w:r>
    </w:p>
    <w:p w:rsidR="000A40D4" w:rsidRPr="00CE7F78" w:rsidRDefault="000A40D4" w:rsidP="000A40D4">
      <w:pPr>
        <w:spacing w:after="0" w:line="7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CE7F78" w:rsidRDefault="000A40D4" w:rsidP="000A40D4">
      <w:pPr>
        <w:spacing w:after="0" w:line="238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7F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Гимнастика с основами акробатики. </w:t>
      </w:r>
      <w:r w:rsidRPr="00CE7F78">
        <w:rPr>
          <w:rFonts w:ascii="Times New Roman" w:eastAsia="Times New Roman" w:hAnsi="Times New Roman" w:cs="Times New Roman"/>
          <w:sz w:val="24"/>
          <w:szCs w:val="24"/>
        </w:rPr>
        <w:t>ТБ на уроках гимнастики с основами акробатики.Организующие команды и приемы.Строевыедействия в шеренге и колонне; выполнение строевых команд. Развитие гибкости: широкие стойки на ногах; выпады и полушпагаты на месте Организующие команды и приемы. Строевые действия в шеренге и колонне; выполнение строевых команд.Выполнение основной стойки по команде «Смирно!»; выполнение команд «Вольно!», «Равняйсь!», «Шагом марш!», «На месте!», «Стой!»; повороты на месте налево и направо по команде «Налево!» («Направо!»), размыкание и смыкание приставными шагами в шеренге; повороты кругом с разделением по команде «Кругом! Раз-два!»; Самостоятельные наблюдения за физическим развитием и физической подготовленностью. Измерение длины и массы тела, показателей осанки и физических качеств.</w:t>
      </w:r>
    </w:p>
    <w:p w:rsidR="000A40D4" w:rsidRPr="00CE7F78" w:rsidRDefault="000A40D4" w:rsidP="000A40D4">
      <w:pPr>
        <w:spacing w:after="0" w:line="17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CE7F78" w:rsidRDefault="000A40D4" w:rsidP="000A40D4">
      <w:pPr>
        <w:spacing w:after="0" w:line="237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7F78">
        <w:rPr>
          <w:rFonts w:ascii="Times New Roman" w:eastAsia="Times New Roman" w:hAnsi="Times New Roman" w:cs="Times New Roman"/>
          <w:b/>
          <w:bCs/>
          <w:sz w:val="24"/>
          <w:szCs w:val="24"/>
        </w:rPr>
        <w:t>Акробатические упражнения</w:t>
      </w:r>
      <w:r w:rsidRPr="00CE7F78">
        <w:rPr>
          <w:rFonts w:ascii="Times New Roman" w:eastAsia="Times New Roman" w:hAnsi="Times New Roman" w:cs="Times New Roman"/>
          <w:sz w:val="24"/>
          <w:szCs w:val="24"/>
        </w:rPr>
        <w:t>.Упоры(присев,лежа,согнувшись,лежа сзади);седы(на пятках упражнения в группировке;перекаты;стойка на лопатках; кувырки вперед и назад; группировка из положения лежа и раскачивание в плотной группировке (с помощью); перекаты назад из седа с группированием и обратно (с помощью) из упора присев назад и боком; из положения лежа на спине стойка на лопатках; кувырок вперед в группировке;</w:t>
      </w:r>
    </w:p>
    <w:p w:rsidR="000A40D4" w:rsidRPr="00CE7F78" w:rsidRDefault="000A40D4" w:rsidP="000A40D4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CE7F78" w:rsidRDefault="000A40D4" w:rsidP="000A40D4">
      <w:pPr>
        <w:spacing w:after="0" w:line="237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7F78">
        <w:rPr>
          <w:rFonts w:ascii="Times New Roman" w:eastAsia="Times New Roman" w:hAnsi="Times New Roman" w:cs="Times New Roman"/>
          <w:b/>
          <w:bCs/>
          <w:sz w:val="24"/>
          <w:szCs w:val="24"/>
        </w:rPr>
        <w:t>Акробатические комбинации</w:t>
      </w:r>
      <w:r w:rsidRPr="00CE7F78">
        <w:rPr>
          <w:rFonts w:ascii="Times New Roman" w:eastAsia="Times New Roman" w:hAnsi="Times New Roman" w:cs="Times New Roman"/>
          <w:sz w:val="24"/>
          <w:szCs w:val="24"/>
        </w:rPr>
        <w:t>.Пример: 1)мост из положения лежа на спине,опуститься в исходное положение,переворот в положениележа на животе, прыжок с опорой на руки в упор присев; 2) кувырок вперед в упор присев, кувырок назад в упор присев, из упора присев кувырок назад до упора на коленях с опорой на руки, Повторение основной стойки по команде «Смирно!» выполнения команд «Вольно!», «Равняйсь!», «Шагом марш!», «На месте!», «Стой!». Развитие силовых способностей: прыжковые упражнения с предметом в руках (с продвижением вперед поочередно на правой и левой ноге, на месте вверх и вверх с поворотами вправо и влево.</w:t>
      </w:r>
    </w:p>
    <w:p w:rsidR="000A40D4" w:rsidRPr="00CE7F78" w:rsidRDefault="000A40D4" w:rsidP="000A40D4">
      <w:pPr>
        <w:spacing w:after="0" w:line="15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ED027E" w:rsidRDefault="000A40D4" w:rsidP="000A40D4">
      <w:pPr>
        <w:spacing w:after="0" w:line="234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7F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Упражнения на низкой гимнастической перекладине: </w:t>
      </w:r>
      <w:r w:rsidRPr="00CE7F78">
        <w:rPr>
          <w:rFonts w:ascii="Times New Roman" w:eastAsia="Times New Roman" w:hAnsi="Times New Roman" w:cs="Times New Roman"/>
          <w:sz w:val="24"/>
          <w:szCs w:val="24"/>
        </w:rPr>
        <w:t>вис стоя спереди из виса стоя в вис сзади согнувшись,опускание назад в висстоя.</w:t>
      </w:r>
    </w:p>
    <w:p w:rsidR="000A40D4" w:rsidRPr="00374D7B" w:rsidRDefault="000A40D4" w:rsidP="000A40D4">
      <w:pPr>
        <w:spacing w:after="0" w:line="240" w:lineRule="auto"/>
        <w:ind w:left="287"/>
        <w:rPr>
          <w:rFonts w:ascii="Times New Roman" w:eastAsia="Times New Roman" w:hAnsi="Times New Roman" w:cs="Times New Roman"/>
          <w:sz w:val="24"/>
          <w:szCs w:val="24"/>
        </w:rPr>
      </w:pPr>
      <w:r w:rsidRPr="00374D7B">
        <w:rPr>
          <w:rFonts w:ascii="Times New Roman" w:eastAsia="Times New Roman" w:hAnsi="Times New Roman" w:cs="Times New Roman"/>
          <w:b/>
          <w:bCs/>
          <w:sz w:val="24"/>
          <w:szCs w:val="24"/>
        </w:rPr>
        <w:t>Гимнастическая комбинация</w:t>
      </w:r>
      <w:r w:rsidRPr="00374D7B">
        <w:rPr>
          <w:rFonts w:ascii="Times New Roman" w:eastAsia="Times New Roman" w:hAnsi="Times New Roman" w:cs="Times New Roman"/>
          <w:sz w:val="24"/>
          <w:szCs w:val="24"/>
        </w:rPr>
        <w:t>.Например,из виса стоя в вис сзади согнувшись,опускание назад в вис стоя.</w:t>
      </w:r>
    </w:p>
    <w:p w:rsidR="000A40D4" w:rsidRPr="00374D7B" w:rsidRDefault="000A40D4" w:rsidP="000A40D4">
      <w:pPr>
        <w:spacing w:after="0" w:line="7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374D7B" w:rsidRDefault="000A40D4" w:rsidP="000A40D4">
      <w:pPr>
        <w:spacing w:after="0" w:line="236" w:lineRule="auto"/>
        <w:ind w:left="7" w:firstLine="283"/>
        <w:rPr>
          <w:rFonts w:ascii="Times New Roman" w:eastAsia="Times New Roman" w:hAnsi="Times New Roman" w:cs="Times New Roman"/>
          <w:sz w:val="24"/>
          <w:szCs w:val="24"/>
        </w:rPr>
      </w:pPr>
      <w:r w:rsidRPr="00374D7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Гимнастические упражнения прикладного характера </w:t>
      </w:r>
      <w:r w:rsidRPr="00374D7B">
        <w:rPr>
          <w:rFonts w:ascii="Times New Roman" w:eastAsia="Times New Roman" w:hAnsi="Times New Roman" w:cs="Times New Roman"/>
          <w:sz w:val="24"/>
          <w:szCs w:val="24"/>
        </w:rPr>
        <w:t>Прыжки со скакалкой,передвижение по гимнастической стенке вверх и вниз,вдоль стенки лицом и спиной к опоре; преодоление полосы препятствий с элементами лазанья, перелезания поочередно перемахом правой и левой ногой, переползания, хождение по наклонной гимнастической скамейке.</w:t>
      </w:r>
    </w:p>
    <w:p w:rsidR="000A40D4" w:rsidRPr="00374D7B" w:rsidRDefault="000A40D4" w:rsidP="000A40D4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374D7B" w:rsidRDefault="000A40D4" w:rsidP="000A40D4">
      <w:pPr>
        <w:spacing w:after="0" w:line="238" w:lineRule="auto"/>
        <w:ind w:left="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4D7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Легкая атлетика. </w:t>
      </w:r>
      <w:r w:rsidRPr="00374D7B">
        <w:rPr>
          <w:rFonts w:ascii="Times New Roman" w:eastAsia="Times New Roman" w:hAnsi="Times New Roman" w:cs="Times New Roman"/>
          <w:sz w:val="24"/>
          <w:szCs w:val="24"/>
        </w:rPr>
        <w:t>ТБ на уроках по легкой атлетике.Правила предупреждения травматизма во время занятий физическимиупражнениями: организация мест занятий, подбор одежды, обуви и инвентаря. Физическая культура как система разнообразных форм занятий физическими упражнениями по укреплению здоровья человека</w:t>
      </w:r>
      <w:r w:rsidRPr="00374D7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374D7B">
        <w:rPr>
          <w:rFonts w:ascii="Times New Roman" w:eastAsia="Times New Roman" w:hAnsi="Times New Roman" w:cs="Times New Roman"/>
          <w:sz w:val="24"/>
          <w:szCs w:val="24"/>
        </w:rPr>
        <w:t xml:space="preserve"> Беговые упражнения: с высоким подниманием бедра, прыжками и с ускорением, с изменяющимся направлением движения, из разных исходных положений; челночный бег. 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 Бег на 1000м. 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 Физические упражнения, их влияние на физическое развитие и развитие физических качеств. Прыжковые упражнения: в длину и высоту. Прыжок в длину с разбега в 3—5 шагов. Развитие силовых способностей: повторное преодоление препятствий (15—20 см). Прыжковые упражнения: на одной ноге и двух ногах на месте и с продвижением. Прыжки</w:t>
      </w:r>
    </w:p>
    <w:p w:rsidR="000A40D4" w:rsidRPr="00374D7B" w:rsidRDefault="000A40D4" w:rsidP="000A40D4">
      <w:pPr>
        <w:spacing w:after="0" w:line="2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ED027E" w:rsidRDefault="000A40D4" w:rsidP="000A40D4">
      <w:pPr>
        <w:numPr>
          <w:ilvl w:val="0"/>
          <w:numId w:val="26"/>
        </w:numPr>
        <w:tabs>
          <w:tab w:val="left" w:pos="177"/>
        </w:tabs>
        <w:spacing w:after="0" w:line="23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4D7B">
        <w:rPr>
          <w:rFonts w:ascii="Times New Roman" w:eastAsia="Times New Roman" w:hAnsi="Times New Roman" w:cs="Times New Roman"/>
          <w:sz w:val="24"/>
          <w:szCs w:val="24"/>
        </w:rPr>
        <w:t>поворотом на 180°. Прыжок с места. 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</w:t>
      </w:r>
    </w:p>
    <w:p w:rsidR="000A40D4" w:rsidRPr="00374D7B" w:rsidRDefault="000A40D4" w:rsidP="000A40D4">
      <w:pPr>
        <w:spacing w:after="0" w:line="240" w:lineRule="auto"/>
        <w:ind w:left="287"/>
        <w:rPr>
          <w:rFonts w:ascii="Times New Roman" w:eastAsia="Times New Roman" w:hAnsi="Times New Roman" w:cs="Times New Roman"/>
          <w:sz w:val="24"/>
          <w:szCs w:val="24"/>
        </w:rPr>
      </w:pPr>
      <w:r w:rsidRPr="00374D7B">
        <w:rPr>
          <w:rFonts w:ascii="Times New Roman" w:eastAsia="Times New Roman" w:hAnsi="Times New Roman" w:cs="Times New Roman"/>
          <w:b/>
          <w:bCs/>
          <w:sz w:val="24"/>
          <w:szCs w:val="24"/>
        </w:rPr>
        <w:t>Прыжковые упражнения</w:t>
      </w:r>
      <w:r w:rsidRPr="00374D7B">
        <w:rPr>
          <w:rFonts w:ascii="Times New Roman" w:eastAsia="Times New Roman" w:hAnsi="Times New Roman" w:cs="Times New Roman"/>
          <w:sz w:val="24"/>
          <w:szCs w:val="24"/>
        </w:rPr>
        <w:t>:на одной ноге и двух ногах на месте и с продвижением;в длину и высоту;спрыгивание и запрыгивание.</w:t>
      </w:r>
    </w:p>
    <w:p w:rsidR="000A40D4" w:rsidRPr="00374D7B" w:rsidRDefault="000A40D4" w:rsidP="000A40D4">
      <w:pPr>
        <w:spacing w:after="0" w:line="236" w:lineRule="auto"/>
        <w:ind w:left="287"/>
        <w:rPr>
          <w:rFonts w:ascii="Times New Roman" w:eastAsia="Times New Roman" w:hAnsi="Times New Roman" w:cs="Times New Roman"/>
          <w:sz w:val="24"/>
          <w:szCs w:val="24"/>
        </w:rPr>
      </w:pPr>
      <w:r w:rsidRPr="00374D7B">
        <w:rPr>
          <w:rFonts w:ascii="Times New Roman" w:eastAsia="Times New Roman" w:hAnsi="Times New Roman" w:cs="Times New Roman"/>
          <w:sz w:val="24"/>
          <w:szCs w:val="24"/>
        </w:rPr>
        <w:t>Броски: большого мяча (1 кг) на дальность разными способами: двумя руками из-за головы, от груди; снизу из положения стоя и сидя</w:t>
      </w:r>
    </w:p>
    <w:p w:rsidR="000A40D4" w:rsidRPr="00374D7B" w:rsidRDefault="000A40D4" w:rsidP="000A40D4">
      <w:pPr>
        <w:spacing w:after="0" w:line="240" w:lineRule="auto"/>
        <w:ind w:left="287"/>
        <w:rPr>
          <w:rFonts w:ascii="Times New Roman" w:eastAsia="Times New Roman" w:hAnsi="Times New Roman" w:cs="Times New Roman"/>
          <w:sz w:val="24"/>
          <w:szCs w:val="24"/>
        </w:rPr>
      </w:pPr>
      <w:r w:rsidRPr="00374D7B">
        <w:rPr>
          <w:rFonts w:ascii="Times New Roman" w:eastAsia="Times New Roman" w:hAnsi="Times New Roman" w:cs="Times New Roman"/>
          <w:sz w:val="24"/>
          <w:szCs w:val="24"/>
        </w:rPr>
        <w:t>Метание: малого мяча в вертикальную цель и на дальность из-за головы. Метание малого мяча в горизонтальную и вертикальную цель.</w:t>
      </w:r>
    </w:p>
    <w:p w:rsidR="000A40D4" w:rsidRPr="00374D7B" w:rsidRDefault="000A40D4" w:rsidP="000A40D4">
      <w:pPr>
        <w:spacing w:after="0" w:line="240" w:lineRule="auto"/>
        <w:ind w:left="7"/>
        <w:rPr>
          <w:rFonts w:ascii="Times New Roman" w:eastAsia="Times New Roman" w:hAnsi="Times New Roman" w:cs="Times New Roman"/>
          <w:sz w:val="24"/>
          <w:szCs w:val="24"/>
        </w:rPr>
      </w:pPr>
      <w:r w:rsidRPr="00374D7B">
        <w:rPr>
          <w:rFonts w:ascii="Times New Roman" w:eastAsia="Times New Roman" w:hAnsi="Times New Roman" w:cs="Times New Roman"/>
          <w:sz w:val="24"/>
          <w:szCs w:val="24"/>
        </w:rPr>
        <w:t>Развитие силовых способностей: передача набивного мяча (1 кг) в максимальном темпе, по кругу, из разных исходных положений.</w:t>
      </w:r>
    </w:p>
    <w:p w:rsidR="000A40D4" w:rsidRPr="00374D7B" w:rsidRDefault="000A40D4" w:rsidP="000A40D4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374D7B" w:rsidRDefault="000A40D4" w:rsidP="000A40D4">
      <w:pPr>
        <w:spacing w:after="0" w:line="238" w:lineRule="auto"/>
        <w:ind w:left="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4D7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Лыжные гонки. </w:t>
      </w:r>
      <w:r w:rsidRPr="00374D7B">
        <w:rPr>
          <w:rFonts w:ascii="Times New Roman" w:eastAsia="Times New Roman" w:hAnsi="Times New Roman" w:cs="Times New Roman"/>
          <w:sz w:val="24"/>
          <w:szCs w:val="24"/>
        </w:rPr>
        <w:t>ТБ на уроках лыжной подготовки.Оказание первой помощи при травмах и обморожении.Лыжный инвентарь.Переносмассы тела в повороте переступанием на месте. Техника лыжных ходов. Передвижения на лыжах: попеременным двухшажным ходом. 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(ГТО).Передвижения на лыжах: ступающим и скользящим шагом. Перенос массы тела в повороте переступанием на месте. Передвижения на лыжах: ступающим и скользящим шагом</w:t>
      </w:r>
      <w:r w:rsidRPr="00374D7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374D7B">
        <w:rPr>
          <w:rFonts w:ascii="Times New Roman" w:eastAsia="Times New Roman" w:hAnsi="Times New Roman" w:cs="Times New Roman"/>
          <w:sz w:val="24"/>
          <w:szCs w:val="24"/>
        </w:rPr>
        <w:t>Передвижение на лыжах ступающим и скользящим шагом; попеременным двухшажным ходом; одновременным одношажным ходом; двухшажным ходом; чередование шагов и ходов во время передвижения по дистанции. 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 Попеременный двухшажный ход. Повороты: переступанием на месте и в движении, упором. Подъемы: лесенкой, ѐлочкой , опираясь на лыжные палки. Игра «Кто быстрее взойдет на горку». Прохождение тренировочных дистанций</w:t>
      </w:r>
      <w:r w:rsidRPr="00374D7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374D7B">
        <w:rPr>
          <w:rFonts w:ascii="Times New Roman" w:eastAsia="Times New Roman" w:hAnsi="Times New Roman" w:cs="Times New Roman"/>
          <w:sz w:val="24"/>
          <w:szCs w:val="24"/>
        </w:rPr>
        <w:t xml:space="preserve"> Упражнения на выносливость и координацию. 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 Развитие выносливости: передвижение на лыжах в режиме умеренной интенсивности.</w:t>
      </w:r>
    </w:p>
    <w:p w:rsidR="000A40D4" w:rsidRPr="00374D7B" w:rsidRDefault="000A40D4" w:rsidP="000A40D4">
      <w:pPr>
        <w:spacing w:after="0" w:line="11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B67EC4" w:rsidRDefault="000A40D4" w:rsidP="000A40D4">
      <w:pPr>
        <w:spacing w:after="0" w:line="240" w:lineRule="auto"/>
        <w:ind w:left="280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Повороты: </w:t>
      </w:r>
      <w:r w:rsidRPr="00B67EC4">
        <w:rPr>
          <w:rFonts w:ascii="Times New Roman" w:eastAsia="Times New Roman" w:hAnsi="Times New Roman" w:cs="Times New Roman"/>
          <w:sz w:val="24"/>
          <w:szCs w:val="24"/>
        </w:rPr>
        <w:t>переступанием на месте и в движении,упором.</w:t>
      </w:r>
      <w:r w:rsidRPr="00B67EC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Спуски: </w:t>
      </w:r>
      <w:r w:rsidRPr="00B67EC4">
        <w:rPr>
          <w:rFonts w:ascii="Times New Roman" w:eastAsia="Times New Roman" w:hAnsi="Times New Roman" w:cs="Times New Roman"/>
          <w:sz w:val="24"/>
          <w:szCs w:val="24"/>
        </w:rPr>
        <w:t>в основной стойке;низкой стойке</w:t>
      </w:r>
    </w:p>
    <w:p w:rsidR="000A40D4" w:rsidRPr="00B67EC4" w:rsidRDefault="000A40D4" w:rsidP="000A40D4">
      <w:pPr>
        <w:spacing w:after="0" w:line="240" w:lineRule="auto"/>
        <w:ind w:left="280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Подъемы: </w:t>
      </w:r>
      <w:r w:rsidRPr="00B67EC4">
        <w:rPr>
          <w:rFonts w:ascii="Times New Roman" w:eastAsia="Times New Roman" w:hAnsi="Times New Roman" w:cs="Times New Roman"/>
          <w:sz w:val="24"/>
          <w:szCs w:val="24"/>
        </w:rPr>
        <w:t>лесенкой,ѐлочкой</w:t>
      </w:r>
    </w:p>
    <w:p w:rsidR="000A40D4" w:rsidRPr="00B67EC4" w:rsidRDefault="000A40D4" w:rsidP="000A40D4">
      <w:pPr>
        <w:spacing w:after="0" w:line="240" w:lineRule="auto"/>
        <w:ind w:left="280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Торможение: </w:t>
      </w:r>
      <w:r w:rsidRPr="00B67EC4">
        <w:rPr>
          <w:rFonts w:ascii="Times New Roman" w:eastAsia="Times New Roman" w:hAnsi="Times New Roman" w:cs="Times New Roman"/>
          <w:sz w:val="24"/>
          <w:szCs w:val="24"/>
        </w:rPr>
        <w:t>палками и падением</w:t>
      </w:r>
    </w:p>
    <w:p w:rsidR="000A40D4" w:rsidRPr="00B67EC4" w:rsidRDefault="000A40D4" w:rsidP="000A40D4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B67EC4" w:rsidRDefault="000A40D4" w:rsidP="000A40D4">
      <w:pPr>
        <w:spacing w:after="0" w:line="237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Плавание. </w:t>
      </w:r>
      <w:r w:rsidRPr="00B67EC4">
        <w:rPr>
          <w:rFonts w:ascii="Times New Roman" w:eastAsia="Times New Roman" w:hAnsi="Times New Roman" w:cs="Times New Roman"/>
          <w:sz w:val="24"/>
          <w:szCs w:val="24"/>
        </w:rPr>
        <w:t>Освоение водной среды.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7EC4">
        <w:rPr>
          <w:rFonts w:ascii="Times New Roman" w:eastAsia="Times New Roman" w:hAnsi="Times New Roman" w:cs="Times New Roman"/>
          <w:sz w:val="24"/>
          <w:szCs w:val="24"/>
        </w:rPr>
        <w:t>Выполнение простейших закаливающих процедур Подводящие упражнения:вхождение в воду;передвижение по дну бассейна; упражнения на всплывание; лежание и скольжение; упражнения на согласование работы рук и ног. На материале плавания. Развитие выносливости: повторное проплывание отрезков на ногах, держась за доску. На материале плавания. Развитие выносливости: повторное проплывание отрезков на ногах, держась за доску. Проплывание данной дистанции</w:t>
      </w:r>
    </w:p>
    <w:p w:rsidR="000A40D4" w:rsidRPr="00B67EC4" w:rsidRDefault="000A40D4" w:rsidP="000A40D4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B67EC4" w:rsidRDefault="000A40D4" w:rsidP="000A40D4">
      <w:pPr>
        <w:spacing w:after="0" w:line="237" w:lineRule="auto"/>
        <w:ind w:firstLine="283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Подвижные и спортивные игры. </w:t>
      </w:r>
      <w:r w:rsidRPr="00B67EC4">
        <w:rPr>
          <w:rFonts w:ascii="Times New Roman" w:eastAsia="Times New Roman" w:hAnsi="Times New Roman" w:cs="Times New Roman"/>
          <w:sz w:val="24"/>
          <w:szCs w:val="24"/>
        </w:rPr>
        <w:t>Организация и проведение подвижных игр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7EC4">
        <w:rPr>
          <w:rFonts w:ascii="Times New Roman" w:eastAsia="Times New Roman" w:hAnsi="Times New Roman" w:cs="Times New Roman"/>
          <w:sz w:val="24"/>
          <w:szCs w:val="24"/>
        </w:rPr>
        <w:t>(на спортивных площадках и в спортивных залах).Подвижные игры во время прогулок: правила организации и проведения подвижных игр, выбор одежды, обуви и инвентаря</w:t>
      </w:r>
      <w:r w:rsidRPr="00B67EC4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B67EC4">
        <w:rPr>
          <w:rFonts w:ascii="Times New Roman" w:eastAsia="Times New Roman" w:hAnsi="Times New Roman" w:cs="Times New Roman"/>
          <w:sz w:val="24"/>
          <w:szCs w:val="24"/>
        </w:rPr>
        <w:t>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координацию, типа «Змейка», «Пройди бесшумно», «Раки», «Бой петухов», «Совушка».</w:t>
      </w:r>
    </w:p>
    <w:p w:rsidR="000A40D4" w:rsidRPr="00B67EC4" w:rsidRDefault="000A40D4" w:rsidP="000A40D4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B67EC4" w:rsidRDefault="000A40D4" w:rsidP="000A40D4">
      <w:pPr>
        <w:spacing w:after="0" w:line="234" w:lineRule="auto"/>
        <w:ind w:firstLine="283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На материале легкой атлетики: прыжки, бег, метания и броски; упражнения на координацию, выносливость и быстроту: «Не попади в болото», «Горелки».</w:t>
      </w:r>
    </w:p>
    <w:p w:rsidR="000A40D4" w:rsidRPr="00B67EC4" w:rsidRDefault="000A40D4" w:rsidP="000A40D4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B67EC4" w:rsidRDefault="000A40D4" w:rsidP="000A40D4">
      <w:pPr>
        <w:spacing w:after="0" w:line="234" w:lineRule="auto"/>
        <w:ind w:firstLine="283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На материале лыжной подготовки: эстафеты в передвижении на лыжах, упражнения на выносливость и координацию: «Кто дольше прокатится», «Охотники и олени».</w:t>
      </w:r>
    </w:p>
    <w:p w:rsidR="000A40D4" w:rsidRPr="00B67EC4" w:rsidRDefault="000A40D4" w:rsidP="000A40D4">
      <w:pPr>
        <w:spacing w:after="0" w:line="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B67EC4" w:rsidRDefault="000A40D4" w:rsidP="000A40D4">
      <w:pPr>
        <w:spacing w:after="0" w:line="240" w:lineRule="auto"/>
        <w:ind w:left="280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На материале спортивных игр:</w:t>
      </w:r>
    </w:p>
    <w:p w:rsidR="000A40D4" w:rsidRPr="00B67EC4" w:rsidRDefault="000A40D4" w:rsidP="000A40D4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B67EC4" w:rsidRDefault="000A40D4" w:rsidP="000A40D4">
      <w:pPr>
        <w:spacing w:after="0" w:line="236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Футбол: удар по неподвижному и катящемуся мячу; остановка мяча; ведение мяча; удар внутренней стороной стопы («щечкой») неподвижному мячу с места, с одного-двух шагов; по мячу, катящемуся навстречу и после ведения; остановка катящегося мяча; подвижные игры на материале футбола «Метко в цель», «Гонка мячей», «Слалом с мячом», мини – футбол. Ведение мяча по прямой. Финты</w:t>
      </w:r>
    </w:p>
    <w:p w:rsidR="000A40D4" w:rsidRPr="00B67EC4" w:rsidRDefault="000A40D4" w:rsidP="000A40D4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B67EC4" w:rsidRDefault="000A40D4" w:rsidP="000A40D4">
      <w:pPr>
        <w:spacing w:after="0" w:line="236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Баскетбол: Специальные передвижения без мяча в стойке баскетболиста; приставными шагами правым и левым боком; бег спиной вперед; остановка в шаге и прыжком; ведение мяча на месте, по прямой; подвижные игры на материале баскетбола «Мяч соседу», «Бросок мяча в колонне», (мини-баскетбол)-ведение мяча на месте. Ведение мяча высоким отскоком. Ведение мяча через барьер.</w:t>
      </w:r>
    </w:p>
    <w:p w:rsidR="000A40D4" w:rsidRPr="00B67EC4" w:rsidRDefault="000A40D4" w:rsidP="000A40D4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B67EC4" w:rsidRDefault="000A40D4" w:rsidP="000A40D4">
      <w:pPr>
        <w:spacing w:after="0" w:line="236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Волейбол: Специальные движения — подбрасывание мяча на нужную высоту и расстояние от туловища; подводящие упражнения для обучения прямой нижней и боковой подаче; подвижные игры на материале волейбола. «Круговая лапта», «Не давай мяча водящему». Игра «Кто дальше бросит мяч».</w:t>
      </w:r>
    </w:p>
    <w:p w:rsidR="000A40D4" w:rsidRPr="00B67EC4" w:rsidRDefault="000A40D4" w:rsidP="000A40D4">
      <w:pPr>
        <w:spacing w:after="0" w:line="6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B67EC4" w:rsidRDefault="000A40D4" w:rsidP="000A40D4">
      <w:pPr>
        <w:spacing w:after="0" w:line="240" w:lineRule="auto"/>
        <w:ind w:left="280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b/>
          <w:bCs/>
          <w:sz w:val="24"/>
          <w:szCs w:val="24"/>
        </w:rPr>
        <w:t>Общеразвивающие упражнения</w:t>
      </w:r>
    </w:p>
    <w:p w:rsidR="000A40D4" w:rsidRPr="00B67EC4" w:rsidRDefault="000A40D4" w:rsidP="000A40D4">
      <w:pPr>
        <w:spacing w:after="0" w:line="238" w:lineRule="auto"/>
        <w:ind w:left="280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b/>
          <w:bCs/>
          <w:sz w:val="24"/>
          <w:szCs w:val="24"/>
        </w:rPr>
        <w:t>На материале гимнастики с основами акробатики</w:t>
      </w:r>
    </w:p>
    <w:p w:rsidR="000A40D4" w:rsidRPr="00B67EC4" w:rsidRDefault="000A40D4" w:rsidP="000A40D4">
      <w:pPr>
        <w:spacing w:after="0" w:line="8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B67EC4" w:rsidRDefault="000A40D4" w:rsidP="000A40D4">
      <w:pPr>
        <w:spacing w:after="0" w:line="234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Развитие гибкости: широкие стойки на ногах; выпады и полушпагаты на месте; комплексы упражнений, включающие в себя максимальное сгибание и прогибание туловища (в стойках и седах).</w:t>
      </w:r>
    </w:p>
    <w:p w:rsidR="000A40D4" w:rsidRPr="00B67EC4" w:rsidRDefault="000A40D4" w:rsidP="000A40D4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B67EC4" w:rsidRDefault="000A40D4" w:rsidP="000A40D4">
      <w:pPr>
        <w:spacing w:after="0" w:line="236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Развитие координации: ходьба по гимнастической скамейке, низкому гимнастическому бревну с меняющимся темпом и длиной шага, воспроизведение заданной игровой позы; игры на переключение внимания, на расслабление мышц рук, ног, туловища (в положениях стоя и лежа, сидя); преодоление полос препятствий, включающее в себя висы, упоры, простые прыжки, перелезание через горку матов.</w:t>
      </w:r>
    </w:p>
    <w:p w:rsidR="000A40D4" w:rsidRPr="00B67EC4" w:rsidRDefault="000A40D4" w:rsidP="000A40D4">
      <w:pPr>
        <w:spacing w:after="0" w:line="98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B67EC4" w:rsidRDefault="000A40D4" w:rsidP="000A40D4">
      <w:pPr>
        <w:spacing w:after="0" w:line="240" w:lineRule="auto"/>
        <w:ind w:left="400"/>
        <w:rPr>
          <w:rFonts w:ascii="Times New Roman" w:eastAsia="Times New Roman" w:hAnsi="Times New Roman" w:cs="Times New Roman"/>
          <w:sz w:val="20"/>
          <w:szCs w:val="20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Формирование осанки: ходьба на носках, с предметами на голове, с заданной осанкой.</w:t>
      </w:r>
    </w:p>
    <w:p w:rsidR="000A40D4" w:rsidRPr="00B67EC4" w:rsidRDefault="000A40D4" w:rsidP="000A40D4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Pr="00B67EC4" w:rsidRDefault="000A40D4" w:rsidP="000A40D4">
      <w:pPr>
        <w:spacing w:after="0" w:line="234" w:lineRule="auto"/>
        <w:ind w:left="120" w:firstLine="283"/>
        <w:rPr>
          <w:rFonts w:ascii="Times New Roman" w:eastAsia="Times New Roman" w:hAnsi="Times New Roman" w:cs="Times New Roman"/>
          <w:sz w:val="20"/>
          <w:szCs w:val="20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Развитие силовых способностей: прыжковые упражнения с предметом в руках (с продвижением вперед поочередно на правой и левой ноге, на месте вверх и вверх с поворотами вправо и влево.</w:t>
      </w:r>
    </w:p>
    <w:p w:rsidR="000A40D4" w:rsidRPr="00B67EC4" w:rsidRDefault="000A40D4" w:rsidP="000A40D4">
      <w:pPr>
        <w:spacing w:after="0" w:line="240" w:lineRule="auto"/>
        <w:ind w:left="14440"/>
        <w:rPr>
          <w:rFonts w:ascii="Times New Roman" w:eastAsia="Times New Roman" w:hAnsi="Times New Roman" w:cs="Times New Roman"/>
          <w:sz w:val="20"/>
          <w:szCs w:val="20"/>
        </w:rPr>
        <w:sectPr w:rsidR="000A40D4" w:rsidRPr="00B67EC4" w:rsidSect="006C18E7">
          <w:pgSz w:w="11906" w:h="16840"/>
          <w:pgMar w:top="709" w:right="991" w:bottom="720" w:left="993" w:header="0" w:footer="0" w:gutter="0"/>
          <w:cols w:space="720" w:equalWidth="0">
            <w:col w:w="9922"/>
          </w:cols>
          <w:docGrid w:linePitch="299"/>
        </w:sectPr>
      </w:pPr>
    </w:p>
    <w:p w:rsidR="000A40D4" w:rsidRPr="00B67EC4" w:rsidRDefault="000A40D4" w:rsidP="000A40D4">
      <w:pPr>
        <w:spacing w:after="0" w:line="25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Pr="00B67EC4" w:rsidRDefault="000A40D4" w:rsidP="000A40D4">
      <w:pPr>
        <w:spacing w:after="0" w:line="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Pr="00B67EC4" w:rsidRDefault="000A40D4" w:rsidP="000A40D4">
      <w:pPr>
        <w:spacing w:after="0" w:line="240" w:lineRule="auto"/>
        <w:ind w:left="400"/>
        <w:rPr>
          <w:rFonts w:ascii="Times New Roman" w:eastAsia="Times New Roman" w:hAnsi="Times New Roman" w:cs="Times New Roman"/>
          <w:sz w:val="20"/>
          <w:szCs w:val="20"/>
        </w:rPr>
      </w:pPr>
      <w:r w:rsidRPr="00B67EC4">
        <w:rPr>
          <w:rFonts w:ascii="Times New Roman" w:eastAsia="Times New Roman" w:hAnsi="Times New Roman" w:cs="Times New Roman"/>
          <w:b/>
          <w:bCs/>
          <w:sz w:val="24"/>
          <w:szCs w:val="24"/>
        </w:rPr>
        <w:t>На материале легкой атлетики</w:t>
      </w:r>
    </w:p>
    <w:p w:rsidR="000A40D4" w:rsidRPr="00B67EC4" w:rsidRDefault="000A40D4" w:rsidP="000A40D4">
      <w:pPr>
        <w:spacing w:after="0" w:line="235" w:lineRule="auto"/>
        <w:ind w:left="400"/>
        <w:rPr>
          <w:rFonts w:ascii="Times New Roman" w:eastAsia="Times New Roman" w:hAnsi="Times New Roman" w:cs="Times New Roman"/>
          <w:sz w:val="20"/>
          <w:szCs w:val="20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Развитие координации: прыжки через скакалку на месте на одной ноге и двух ногах поочередно.</w:t>
      </w:r>
    </w:p>
    <w:p w:rsidR="000A40D4" w:rsidRPr="00B67EC4" w:rsidRDefault="000A40D4" w:rsidP="000A40D4">
      <w:pPr>
        <w:spacing w:after="0" w:line="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Pr="00B67EC4" w:rsidRDefault="000A40D4" w:rsidP="000A40D4">
      <w:pPr>
        <w:spacing w:after="0" w:line="240" w:lineRule="auto"/>
        <w:ind w:left="400"/>
        <w:rPr>
          <w:rFonts w:ascii="Times New Roman" w:eastAsia="Times New Roman" w:hAnsi="Times New Roman" w:cs="Times New Roman"/>
          <w:sz w:val="20"/>
          <w:szCs w:val="20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Развитие быстроты</w:t>
      </w:r>
      <w:r w:rsidRPr="00B67EC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67EC4">
        <w:rPr>
          <w:rFonts w:ascii="Times New Roman" w:eastAsia="Times New Roman" w:hAnsi="Times New Roman" w:cs="Times New Roman"/>
          <w:sz w:val="24"/>
          <w:szCs w:val="24"/>
        </w:rPr>
        <w:t xml:space="preserve"> бег с горки в максимальном темпе</w:t>
      </w:r>
      <w:r w:rsidRPr="00B67EC4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0A40D4" w:rsidRPr="00B67EC4" w:rsidRDefault="000A40D4" w:rsidP="000A40D4">
      <w:pPr>
        <w:spacing w:after="0" w:line="235" w:lineRule="auto"/>
        <w:ind w:left="400"/>
        <w:rPr>
          <w:rFonts w:ascii="Times New Roman" w:eastAsia="Times New Roman" w:hAnsi="Times New Roman" w:cs="Times New Roman"/>
          <w:sz w:val="20"/>
          <w:szCs w:val="20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Развитие выносливости: с бегом в режиме большой интенсивности, с ускорениями;</w:t>
      </w:r>
    </w:p>
    <w:p w:rsidR="000A40D4" w:rsidRPr="00B67EC4" w:rsidRDefault="000A40D4" w:rsidP="000A40D4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Pr="00B67EC4" w:rsidRDefault="000A40D4" w:rsidP="000A40D4">
      <w:pPr>
        <w:spacing w:after="0" w:line="240" w:lineRule="auto"/>
        <w:ind w:left="400"/>
        <w:rPr>
          <w:rFonts w:ascii="Times New Roman" w:eastAsia="Times New Roman" w:hAnsi="Times New Roman" w:cs="Times New Roman"/>
          <w:sz w:val="20"/>
          <w:szCs w:val="20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Развитие силовых способностей: повторное преодоление препятствий (15—20 см);передача набивного мяча (1 кг) в максимальном темпе,</w:t>
      </w:r>
    </w:p>
    <w:p w:rsidR="000A40D4" w:rsidRPr="00B67EC4" w:rsidRDefault="000A40D4" w:rsidP="000A40D4">
      <w:pPr>
        <w:spacing w:after="0" w:line="240" w:lineRule="auto"/>
        <w:ind w:left="120"/>
        <w:rPr>
          <w:rFonts w:ascii="Times New Roman" w:eastAsia="Times New Roman" w:hAnsi="Times New Roman" w:cs="Times New Roman"/>
          <w:sz w:val="20"/>
          <w:szCs w:val="20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по кругу, из разных исходных положений. Развитие выносливости: передвижение на лыжах в режиме умеренной интенсивности.</w:t>
      </w:r>
    </w:p>
    <w:p w:rsidR="000A40D4" w:rsidRPr="00B67EC4" w:rsidRDefault="000A40D4" w:rsidP="000A40D4">
      <w:pPr>
        <w:spacing w:after="0" w:line="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Pr="00B67EC4" w:rsidRDefault="000A40D4" w:rsidP="000A40D4">
      <w:pPr>
        <w:spacing w:after="0" w:line="240" w:lineRule="auto"/>
        <w:ind w:left="400"/>
        <w:rPr>
          <w:rFonts w:ascii="Times New Roman" w:eastAsia="Times New Roman" w:hAnsi="Times New Roman" w:cs="Times New Roman"/>
          <w:sz w:val="20"/>
          <w:szCs w:val="20"/>
        </w:rPr>
      </w:pPr>
      <w:r w:rsidRPr="00B67EC4">
        <w:rPr>
          <w:rFonts w:ascii="Times New Roman" w:eastAsia="Times New Roman" w:hAnsi="Times New Roman" w:cs="Times New Roman"/>
          <w:b/>
          <w:bCs/>
          <w:sz w:val="24"/>
          <w:szCs w:val="24"/>
        </w:rPr>
        <w:t>На материале плавания</w:t>
      </w:r>
    </w:p>
    <w:p w:rsidR="000A40D4" w:rsidRPr="00B67EC4" w:rsidRDefault="000A40D4" w:rsidP="000A40D4">
      <w:pPr>
        <w:spacing w:after="0" w:line="235" w:lineRule="auto"/>
        <w:ind w:left="400"/>
        <w:rPr>
          <w:rFonts w:ascii="Times New Roman" w:eastAsia="Times New Roman" w:hAnsi="Times New Roman" w:cs="Times New Roman"/>
          <w:sz w:val="20"/>
          <w:szCs w:val="20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Развитие выносливости: повторное проплывание отрезков на ногах, держась за доску.</w:t>
      </w:r>
    </w:p>
    <w:p w:rsidR="000A40D4" w:rsidRPr="00B67EC4" w:rsidRDefault="000A40D4" w:rsidP="000A40D4">
      <w:pPr>
        <w:spacing w:after="0" w:line="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Pr="00B67EC4" w:rsidRDefault="000A40D4" w:rsidP="000A40D4">
      <w:pPr>
        <w:spacing w:after="0" w:line="240" w:lineRule="auto"/>
        <w:ind w:left="400"/>
        <w:rPr>
          <w:rFonts w:ascii="Times New Roman" w:eastAsia="Times New Roman" w:hAnsi="Times New Roman" w:cs="Times New Roman"/>
          <w:sz w:val="20"/>
          <w:szCs w:val="20"/>
        </w:rPr>
      </w:pPr>
      <w:r w:rsidRPr="00B67EC4">
        <w:rPr>
          <w:rFonts w:ascii="Times New Roman" w:eastAsia="Times New Roman" w:hAnsi="Times New Roman" w:cs="Times New Roman"/>
          <w:b/>
          <w:bCs/>
          <w:sz w:val="24"/>
          <w:szCs w:val="24"/>
        </w:rPr>
        <w:t>Национально-региональный компонент</w:t>
      </w:r>
    </w:p>
    <w:p w:rsidR="000A40D4" w:rsidRPr="00B67EC4" w:rsidRDefault="000A40D4" w:rsidP="000A40D4">
      <w:pPr>
        <w:spacing w:after="0" w:line="235" w:lineRule="auto"/>
        <w:ind w:left="400"/>
        <w:rPr>
          <w:rFonts w:ascii="Times New Roman" w:eastAsia="Times New Roman" w:hAnsi="Times New Roman" w:cs="Times New Roman"/>
          <w:sz w:val="20"/>
          <w:szCs w:val="20"/>
        </w:rPr>
      </w:pPr>
      <w:r w:rsidRPr="00B67EC4">
        <w:rPr>
          <w:rFonts w:ascii="Times New Roman" w:eastAsia="Times New Roman" w:hAnsi="Times New Roman" w:cs="Times New Roman"/>
          <w:sz w:val="24"/>
          <w:szCs w:val="24"/>
        </w:rPr>
        <w:t>Национальные игры. Подвижные игры разных народов. Подвижные игры тюркских народов. Подвижные игры славянских народов.</w:t>
      </w: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Default="000A40D4" w:rsidP="000A40D4">
      <w:pPr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учебного предмета</w:t>
      </w:r>
    </w:p>
    <w:p w:rsidR="000A40D4" w:rsidRPr="00CD48C7" w:rsidRDefault="000A40D4" w:rsidP="000A40D4">
      <w:pPr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 класс</w:t>
      </w:r>
    </w:p>
    <w:p w:rsidR="000A40D4" w:rsidRPr="00CD48C7" w:rsidRDefault="000A40D4" w:rsidP="000A40D4">
      <w:pPr>
        <w:spacing w:after="0" w:line="4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Pr="00CD48C7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0"/>
          <w:szCs w:val="20"/>
        </w:rPr>
      </w:pPr>
      <w:r w:rsidRPr="00CD48C7">
        <w:rPr>
          <w:rFonts w:ascii="Times New Roman" w:eastAsia="Times New Roman" w:hAnsi="Times New Roman" w:cs="Times New Roman"/>
          <w:b/>
          <w:bCs/>
          <w:sz w:val="24"/>
          <w:szCs w:val="24"/>
        </w:rPr>
        <w:t>Легкая атлетика</w:t>
      </w:r>
    </w:p>
    <w:p w:rsidR="000A40D4" w:rsidRPr="00CD48C7" w:rsidRDefault="000A40D4" w:rsidP="000A40D4">
      <w:pPr>
        <w:spacing w:after="0" w:line="38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Инструктаж по технике безопасности.</w:t>
      </w:r>
    </w:p>
    <w:p w:rsidR="000A40D4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 Ходьба через препятствие. </w:t>
      </w:r>
    </w:p>
    <w:p w:rsidR="000A40D4" w:rsidRPr="00CD48C7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0"/>
          <w:szCs w:val="20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Ходьба через несколько препятствий</w:t>
      </w: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 Бег с максимальной скоростью. </w:t>
      </w: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Ходьба через несколько препятствий.</w:t>
      </w:r>
    </w:p>
    <w:p w:rsidR="000A40D4" w:rsidRPr="00CD48C7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 Бег с максимальной скоростью.Бег на 30 м.</w:t>
      </w:r>
    </w:p>
    <w:p w:rsidR="000A40D4" w:rsidRPr="00CD48C7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Прыжок в длину с разбега. Прыжок в длину с места. Прыжок в длину с разбега.</w:t>
      </w:r>
    </w:p>
    <w:p w:rsidR="000A40D4" w:rsidRPr="00CD48C7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0"/>
          <w:szCs w:val="20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Метание малого мяча с места на дальность. Метание в цель с 4-5 м.</w:t>
      </w:r>
    </w:p>
    <w:p w:rsidR="000A40D4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Метание малого мяча на результат. </w:t>
      </w:r>
    </w:p>
    <w:p w:rsidR="000A40D4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Ходьба через несколько препятствий.</w:t>
      </w:r>
    </w:p>
    <w:p w:rsidR="000A40D4" w:rsidRPr="00CD48C7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0"/>
          <w:szCs w:val="20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Встречная эстафета.</w:t>
      </w:r>
    </w:p>
    <w:p w:rsidR="000A40D4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Бег с максимальной скоростью(60м).Бег с максимальной скоростью (30м).</w:t>
      </w:r>
    </w:p>
    <w:p w:rsidR="000A40D4" w:rsidRPr="00CD48C7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0"/>
          <w:szCs w:val="20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Бег на результат (30,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60 </w:t>
      </w:r>
      <w:r w:rsidRPr="00CD48C7">
        <w:rPr>
          <w:rFonts w:ascii="Times New Roman" w:eastAsia="Times New Roman" w:hAnsi="Times New Roman" w:cs="Times New Roman"/>
          <w:sz w:val="24"/>
          <w:szCs w:val="24"/>
        </w:rPr>
        <w:t>м).</w:t>
      </w:r>
    </w:p>
    <w:p w:rsidR="000A40D4" w:rsidRPr="00CD48C7" w:rsidRDefault="000A40D4" w:rsidP="000A40D4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Default="000A40D4" w:rsidP="000A40D4">
      <w:pPr>
        <w:tabs>
          <w:tab w:val="left" w:pos="306"/>
        </w:tabs>
        <w:spacing w:after="0" w:line="236" w:lineRule="auto"/>
        <w:ind w:right="62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Прыжок в длину с разбега.Прыжок в длину с места. Многоскоки.</w:t>
      </w:r>
    </w:p>
    <w:p w:rsidR="000A40D4" w:rsidRDefault="000A40D4" w:rsidP="000A40D4">
      <w:pPr>
        <w:tabs>
          <w:tab w:val="left" w:pos="306"/>
        </w:tabs>
        <w:spacing w:after="0" w:line="236" w:lineRule="auto"/>
        <w:ind w:right="62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Прыжок в высоту с прямого разбега из зоны отталкивания. </w:t>
      </w:r>
    </w:p>
    <w:p w:rsidR="000A40D4" w:rsidRDefault="000A40D4" w:rsidP="000A40D4">
      <w:pPr>
        <w:tabs>
          <w:tab w:val="left" w:pos="306"/>
        </w:tabs>
        <w:spacing w:after="0" w:line="236" w:lineRule="auto"/>
        <w:ind w:right="62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Метание малого мяча с места на дальность.</w:t>
      </w:r>
    </w:p>
    <w:p w:rsidR="000A40D4" w:rsidRPr="00CD48C7" w:rsidRDefault="000A40D4" w:rsidP="000A40D4">
      <w:pPr>
        <w:tabs>
          <w:tab w:val="left" w:pos="306"/>
        </w:tabs>
        <w:spacing w:after="0" w:line="236" w:lineRule="auto"/>
        <w:ind w:right="62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Метание малого мяча с места на заданное расстояние.</w:t>
      </w:r>
    </w:p>
    <w:p w:rsidR="000A40D4" w:rsidRPr="00CD48C7" w:rsidRDefault="000A40D4" w:rsidP="000A40D4">
      <w:pPr>
        <w:spacing w:after="0" w:line="59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37" w:lineRule="auto"/>
        <w:ind w:left="6" w:right="72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Метание набивного мяча вперед-вверх на дальность и на заданное расстояние. </w:t>
      </w:r>
    </w:p>
    <w:p w:rsidR="000A40D4" w:rsidRDefault="000A40D4" w:rsidP="000A40D4">
      <w:pPr>
        <w:spacing w:after="0" w:line="237" w:lineRule="auto"/>
        <w:ind w:left="6" w:right="72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Итоговый контрольный зачѐт.</w:t>
      </w:r>
    </w:p>
    <w:p w:rsidR="000A40D4" w:rsidRDefault="000A40D4" w:rsidP="000A40D4">
      <w:pPr>
        <w:spacing w:after="0" w:line="237" w:lineRule="auto"/>
        <w:ind w:left="6" w:right="72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Повторение. Метание набивного мяча вперед-вверх на дальность и на заданное расстояние.</w:t>
      </w:r>
    </w:p>
    <w:p w:rsidR="000A40D4" w:rsidRDefault="000A40D4" w:rsidP="000A40D4">
      <w:pPr>
        <w:spacing w:after="0" w:line="237" w:lineRule="auto"/>
        <w:ind w:left="6" w:right="72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Повторение. Метание малого мяча с места на дальность.</w:t>
      </w:r>
    </w:p>
    <w:p w:rsidR="000A40D4" w:rsidRPr="00ED027E" w:rsidRDefault="000A40D4" w:rsidP="000A40D4">
      <w:pPr>
        <w:spacing w:after="0" w:line="237" w:lineRule="auto"/>
        <w:ind w:left="6" w:right="72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Подготовка к выполнению видов испытании (тестов) и нормативов, предусмотренных Всероссийским физкультурно-спортивным комплексом «Готов к труду и обороне» (ГТО).</w:t>
      </w:r>
    </w:p>
    <w:p w:rsidR="000A40D4" w:rsidRPr="00CD48C7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0"/>
          <w:szCs w:val="20"/>
        </w:rPr>
      </w:pPr>
      <w:r w:rsidRPr="00CD48C7">
        <w:rPr>
          <w:rFonts w:ascii="Times New Roman" w:eastAsia="Times New Roman" w:hAnsi="Times New Roman" w:cs="Times New Roman"/>
          <w:b/>
          <w:bCs/>
          <w:sz w:val="24"/>
          <w:szCs w:val="24"/>
        </w:rPr>
        <w:t>Подвижные игры</w:t>
      </w:r>
    </w:p>
    <w:p w:rsidR="000A40D4" w:rsidRPr="00CD48C7" w:rsidRDefault="000A40D4" w:rsidP="000A40D4">
      <w:pPr>
        <w:spacing w:after="0" w:line="41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Инструктаж по технике безопасности. </w:t>
      </w:r>
    </w:p>
    <w:p w:rsidR="000A40D4" w:rsidRPr="00ED027E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Общий развивающие упражнения с обручами. Игра«Удочка».Игра «Заяц без логова». </w:t>
      </w:r>
    </w:p>
    <w:p w:rsidR="000A40D4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Эстафеты.Общий развивающие упражнения в движении. </w:t>
      </w:r>
    </w:p>
    <w:p w:rsidR="000A40D4" w:rsidRDefault="000A40D4" w:rsidP="000A40D4">
      <w:pPr>
        <w:spacing w:after="0" w:line="249" w:lineRule="auto"/>
        <w:ind w:left="6" w:right="880"/>
        <w:rPr>
          <w:rFonts w:ascii="Times New Roman" w:eastAsia="Times New Roman" w:hAnsi="Times New Roman" w:cs="Times New Roman"/>
          <w:sz w:val="23"/>
          <w:szCs w:val="23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Игра</w:t>
      </w:r>
      <w:r w:rsidRPr="00CD48C7">
        <w:rPr>
          <w:rFonts w:ascii="Times New Roman" w:eastAsia="Times New Roman" w:hAnsi="Times New Roman" w:cs="Times New Roman"/>
          <w:sz w:val="23"/>
          <w:szCs w:val="23"/>
        </w:rPr>
        <w:t>«Через кочки и пенечки». Игра «Наступление».</w:t>
      </w:r>
      <w:r w:rsidRPr="00ED027E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                                                                               </w:t>
      </w:r>
      <w:r w:rsidRPr="00CD48C7">
        <w:rPr>
          <w:rFonts w:ascii="Times New Roman" w:eastAsia="Times New Roman" w:hAnsi="Times New Roman" w:cs="Times New Roman"/>
          <w:sz w:val="23"/>
          <w:szCs w:val="23"/>
        </w:rPr>
        <w:t>Эстафеты с мячами.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Pr="00CD48C7">
        <w:rPr>
          <w:rFonts w:ascii="Times New Roman" w:eastAsia="Times New Roman" w:hAnsi="Times New Roman" w:cs="Times New Roman"/>
          <w:sz w:val="23"/>
          <w:szCs w:val="23"/>
        </w:rPr>
        <w:t xml:space="preserve">Общий развивающие упражнения с мячами. Игра «Метко в цель». Игра «Компас». </w:t>
      </w:r>
    </w:p>
    <w:p w:rsidR="000A40D4" w:rsidRDefault="000A40D4" w:rsidP="000A40D4">
      <w:pPr>
        <w:spacing w:after="0" w:line="249" w:lineRule="auto"/>
        <w:ind w:left="6" w:right="88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3"/>
          <w:szCs w:val="23"/>
        </w:rPr>
        <w:t>Эстафеты с мячами.</w:t>
      </w:r>
      <w:r w:rsidRPr="00CD48C7">
        <w:rPr>
          <w:rFonts w:ascii="Times New Roman" w:eastAsia="Times New Roman" w:hAnsi="Times New Roman" w:cs="Times New Roman"/>
          <w:sz w:val="24"/>
          <w:szCs w:val="24"/>
        </w:rPr>
        <w:t>Общий развивающие упражнения. Игра «Кто обгонит».</w:t>
      </w:r>
    </w:p>
    <w:p w:rsidR="000A40D4" w:rsidRDefault="000A40D4" w:rsidP="000A40D4">
      <w:pPr>
        <w:spacing w:after="0" w:line="249" w:lineRule="auto"/>
        <w:ind w:left="6" w:right="88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 Игра «Мяч в обруч». </w:t>
      </w:r>
    </w:p>
    <w:p w:rsidR="000A40D4" w:rsidRDefault="000A40D4" w:rsidP="000A40D4">
      <w:pPr>
        <w:spacing w:after="0" w:line="249" w:lineRule="auto"/>
        <w:ind w:left="6" w:right="88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Эстафеты с обручами. Общий развивающие упражнения. Игра «Вызов номеров». Игра «Прыгающие воробушки». </w:t>
      </w:r>
    </w:p>
    <w:p w:rsidR="000A40D4" w:rsidRDefault="000A40D4" w:rsidP="000A40D4">
      <w:pPr>
        <w:spacing w:after="0" w:line="237" w:lineRule="auto"/>
        <w:ind w:left="6" w:right="260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Default="000A40D4" w:rsidP="000A40D4">
      <w:pPr>
        <w:spacing w:after="0" w:line="237" w:lineRule="auto"/>
        <w:ind w:left="6" w:right="260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Default="000A40D4" w:rsidP="000A40D4">
      <w:pPr>
        <w:spacing w:after="0" w:line="237" w:lineRule="auto"/>
        <w:ind w:left="6" w:right="26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Оценка техники выполнения спуска в основной стойке. </w:t>
      </w:r>
    </w:p>
    <w:p w:rsidR="000A40D4" w:rsidRDefault="000A40D4" w:rsidP="000A40D4">
      <w:pPr>
        <w:spacing w:after="0" w:line="237" w:lineRule="auto"/>
        <w:ind w:left="6" w:right="26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Движение туловища в одновременном бесшажномходе.</w:t>
      </w:r>
    </w:p>
    <w:p w:rsidR="000A40D4" w:rsidRDefault="000A40D4" w:rsidP="000A40D4">
      <w:pPr>
        <w:spacing w:after="0" w:line="237" w:lineRule="auto"/>
        <w:ind w:left="6" w:right="26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Оценить технику выполнения одновременного бесшажногохода.</w:t>
      </w:r>
    </w:p>
    <w:p w:rsidR="000A40D4" w:rsidRDefault="000A40D4" w:rsidP="000A40D4">
      <w:pPr>
        <w:spacing w:after="0" w:line="237" w:lineRule="auto"/>
        <w:ind w:left="6" w:right="26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Оценить технику скользящего шага, изменение стоек спуска.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0A40D4" w:rsidRPr="00CD48C7" w:rsidRDefault="000A40D4" w:rsidP="000A40D4">
      <w:pPr>
        <w:spacing w:after="0" w:line="237" w:lineRule="auto"/>
        <w:ind w:left="6" w:right="260"/>
        <w:rPr>
          <w:rFonts w:ascii="Times New Roman" w:eastAsia="Times New Roman" w:hAnsi="Times New Roman" w:cs="Times New Roman"/>
          <w:sz w:val="20"/>
          <w:szCs w:val="20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Дистанция 1 км на результат. 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</w:t>
      </w:r>
    </w:p>
    <w:p w:rsidR="000A40D4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40D4" w:rsidRPr="00CD48C7" w:rsidRDefault="000A40D4" w:rsidP="000A40D4">
      <w:pPr>
        <w:spacing w:after="0" w:line="240" w:lineRule="auto"/>
        <w:ind w:left="6"/>
        <w:rPr>
          <w:rFonts w:ascii="Times New Roman" w:eastAsia="Times New Roman" w:hAnsi="Times New Roman" w:cs="Times New Roman"/>
          <w:sz w:val="20"/>
          <w:szCs w:val="20"/>
        </w:rPr>
      </w:pPr>
      <w:r w:rsidRPr="00CD48C7">
        <w:rPr>
          <w:rFonts w:ascii="Times New Roman" w:eastAsia="Times New Roman" w:hAnsi="Times New Roman" w:cs="Times New Roman"/>
          <w:b/>
          <w:bCs/>
          <w:sz w:val="24"/>
          <w:szCs w:val="24"/>
        </w:rPr>
        <w:t>Подвижные игры на основе баскетбола</w:t>
      </w:r>
    </w:p>
    <w:p w:rsidR="000A40D4" w:rsidRPr="00CD48C7" w:rsidRDefault="000A40D4" w:rsidP="000A40D4">
      <w:pPr>
        <w:spacing w:after="0" w:line="53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Инструктаж по технике безопасности. 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Ловля и передача мяча в движении. 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Ведение на месте правой (левой) рукой в движении шагом. 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Броски в цель (щит). 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Ловля и передача мяча в движении.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Ведение на месте правой (левой) рукой в движении бегом.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Броски в цель. Общий развивающие упражнения. Игра «Борьба за мяч».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Ловля и передача мяча на месте в треугольниках. 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Бросок двумя руками от груди.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Ведение на месте правой (левой) рукой в движении бегом.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Ловля и передача мяча на месте в квадратах.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 xml:space="preserve">Инструктаж по технике безопасности. 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Ловля и передача мяча в движении в треугольниках.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Ведение мяча с изменением направления. Игра в мини-баскетбол.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Ловля и передача мяча в движении в квадратах.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Ведение мяча с изменением направления.</w:t>
      </w:r>
    </w:p>
    <w:p w:rsidR="000A40D4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4"/>
          <w:szCs w:val="24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Бросок двумя руками от груди. Ведение мяча с изменением скорости.</w:t>
      </w:r>
    </w:p>
    <w:p w:rsidR="000A40D4" w:rsidRPr="00B5506B" w:rsidRDefault="000A40D4" w:rsidP="000A40D4">
      <w:pPr>
        <w:spacing w:after="0" w:line="238" w:lineRule="auto"/>
        <w:ind w:left="6" w:right="300"/>
        <w:rPr>
          <w:rFonts w:ascii="Times New Roman" w:eastAsia="Times New Roman" w:hAnsi="Times New Roman" w:cs="Times New Roman"/>
          <w:sz w:val="20"/>
          <w:szCs w:val="20"/>
        </w:rPr>
      </w:pPr>
      <w:r w:rsidRPr="00CD48C7">
        <w:rPr>
          <w:rFonts w:ascii="Times New Roman" w:eastAsia="Times New Roman" w:hAnsi="Times New Roman" w:cs="Times New Roman"/>
          <w:sz w:val="24"/>
          <w:szCs w:val="24"/>
        </w:rPr>
        <w:t>Бросок двумя руками от груди.</w:t>
      </w:r>
    </w:p>
    <w:p w:rsidR="000A40D4" w:rsidRDefault="000A40D4" w:rsidP="000A40D4">
      <w:pPr>
        <w:spacing w:after="0" w:line="240" w:lineRule="auto"/>
        <w:ind w:left="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40D4" w:rsidRPr="00D624A9" w:rsidRDefault="000A40D4" w:rsidP="000A40D4">
      <w:pPr>
        <w:spacing w:after="0" w:line="240" w:lineRule="auto"/>
        <w:ind w:left="20"/>
        <w:rPr>
          <w:rFonts w:ascii="Times New Roman" w:eastAsia="Times New Roman" w:hAnsi="Times New Roman" w:cs="Times New Roman"/>
          <w:sz w:val="20"/>
          <w:szCs w:val="20"/>
        </w:rPr>
      </w:pPr>
      <w:r w:rsidRPr="00D624A9">
        <w:rPr>
          <w:rFonts w:ascii="Times New Roman" w:eastAsia="Times New Roman" w:hAnsi="Times New Roman" w:cs="Times New Roman"/>
          <w:b/>
          <w:bCs/>
          <w:sz w:val="24"/>
          <w:szCs w:val="24"/>
        </w:rPr>
        <w:t>Подвижные игры на основе волейбола</w:t>
      </w:r>
    </w:p>
    <w:p w:rsidR="000A40D4" w:rsidRPr="00D624A9" w:rsidRDefault="000A40D4" w:rsidP="000A40D4">
      <w:pPr>
        <w:spacing w:after="0" w:line="53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37" w:lineRule="auto"/>
        <w:ind w:left="20" w:right="240"/>
        <w:rPr>
          <w:rFonts w:ascii="Times New Roman" w:eastAsia="Times New Roman" w:hAnsi="Times New Roman" w:cs="Times New Roman"/>
          <w:sz w:val="24"/>
          <w:szCs w:val="24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 xml:space="preserve">Инструктаж по технике безопасности. </w:t>
      </w:r>
    </w:p>
    <w:p w:rsidR="000A40D4" w:rsidRDefault="000A40D4" w:rsidP="000A40D4">
      <w:pPr>
        <w:spacing w:after="0" w:line="237" w:lineRule="auto"/>
        <w:ind w:left="20" w:right="240"/>
        <w:rPr>
          <w:rFonts w:ascii="Times New Roman" w:eastAsia="Times New Roman" w:hAnsi="Times New Roman" w:cs="Times New Roman"/>
          <w:sz w:val="24"/>
          <w:szCs w:val="24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>Стойки и передвижения в стойке.</w:t>
      </w:r>
    </w:p>
    <w:p w:rsidR="000A40D4" w:rsidRDefault="000A40D4" w:rsidP="000A40D4">
      <w:pPr>
        <w:spacing w:after="0" w:line="237" w:lineRule="auto"/>
        <w:ind w:left="20" w:right="240"/>
        <w:rPr>
          <w:rFonts w:ascii="Times New Roman" w:eastAsia="Times New Roman" w:hAnsi="Times New Roman" w:cs="Times New Roman"/>
          <w:sz w:val="24"/>
          <w:szCs w:val="24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 xml:space="preserve">Передача мяча двумя руками сверху вперѐд. </w:t>
      </w:r>
    </w:p>
    <w:p w:rsidR="000A40D4" w:rsidRDefault="000A40D4" w:rsidP="000A40D4">
      <w:pPr>
        <w:spacing w:after="0" w:line="237" w:lineRule="auto"/>
        <w:ind w:left="20" w:right="240"/>
        <w:rPr>
          <w:rFonts w:ascii="Times New Roman" w:eastAsia="Times New Roman" w:hAnsi="Times New Roman" w:cs="Times New Roman"/>
          <w:sz w:val="24"/>
          <w:szCs w:val="24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>Передача мяча двумя руками сверху над собой и вперѐд.</w:t>
      </w:r>
    </w:p>
    <w:p w:rsidR="000A40D4" w:rsidRDefault="000A40D4" w:rsidP="000A40D4">
      <w:pPr>
        <w:spacing w:after="0" w:line="237" w:lineRule="auto"/>
        <w:ind w:left="20" w:right="240"/>
        <w:rPr>
          <w:rFonts w:ascii="Times New Roman" w:eastAsia="Times New Roman" w:hAnsi="Times New Roman" w:cs="Times New Roman"/>
          <w:sz w:val="24"/>
          <w:szCs w:val="24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>Встречныеэстафеты.</w:t>
      </w:r>
    </w:p>
    <w:p w:rsidR="000A40D4" w:rsidRPr="00D624A9" w:rsidRDefault="000A40D4" w:rsidP="000A40D4">
      <w:pPr>
        <w:spacing w:after="0" w:line="237" w:lineRule="auto"/>
        <w:ind w:left="20" w:right="240"/>
        <w:rPr>
          <w:rFonts w:ascii="Times New Roman" w:eastAsia="Times New Roman" w:hAnsi="Times New Roman" w:cs="Times New Roman"/>
          <w:sz w:val="20"/>
          <w:szCs w:val="20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>Передача мяча двумя руками сверху на месте и после перемещения вперед.</w:t>
      </w:r>
    </w:p>
    <w:p w:rsidR="000A40D4" w:rsidRDefault="000A40D4" w:rsidP="000A40D4">
      <w:pPr>
        <w:spacing w:after="0" w:line="240" w:lineRule="auto"/>
        <w:ind w:left="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40D4" w:rsidRPr="00D624A9" w:rsidRDefault="000A40D4" w:rsidP="000A40D4">
      <w:pPr>
        <w:spacing w:after="0" w:line="240" w:lineRule="auto"/>
        <w:ind w:left="20"/>
        <w:rPr>
          <w:rFonts w:ascii="Times New Roman" w:eastAsia="Times New Roman" w:hAnsi="Times New Roman" w:cs="Times New Roman"/>
          <w:sz w:val="20"/>
          <w:szCs w:val="20"/>
        </w:rPr>
      </w:pPr>
      <w:r w:rsidRPr="00D624A9">
        <w:rPr>
          <w:rFonts w:ascii="Times New Roman" w:eastAsia="Times New Roman" w:hAnsi="Times New Roman" w:cs="Times New Roman"/>
          <w:b/>
          <w:bCs/>
          <w:sz w:val="24"/>
          <w:szCs w:val="24"/>
        </w:rPr>
        <w:t>Плавание</w:t>
      </w:r>
    </w:p>
    <w:p w:rsidR="000A40D4" w:rsidRPr="00D624A9" w:rsidRDefault="000A40D4" w:rsidP="000A40D4">
      <w:pPr>
        <w:spacing w:after="0" w:line="51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37" w:lineRule="auto"/>
        <w:ind w:left="20" w:right="60"/>
        <w:rPr>
          <w:rFonts w:ascii="Times New Roman" w:eastAsia="Times New Roman" w:hAnsi="Times New Roman" w:cs="Times New Roman"/>
          <w:sz w:val="24"/>
          <w:szCs w:val="24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 xml:space="preserve">Инструктаж по технике безопасности. </w:t>
      </w:r>
    </w:p>
    <w:p w:rsidR="000A40D4" w:rsidRDefault="000A40D4" w:rsidP="000A40D4">
      <w:pPr>
        <w:spacing w:after="0" w:line="237" w:lineRule="auto"/>
        <w:ind w:left="20" w:right="60"/>
        <w:rPr>
          <w:rFonts w:ascii="Times New Roman" w:eastAsia="Times New Roman" w:hAnsi="Times New Roman" w:cs="Times New Roman"/>
          <w:sz w:val="24"/>
          <w:szCs w:val="24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 xml:space="preserve">Технические действия в воде. Имитационные упражнения. </w:t>
      </w:r>
    </w:p>
    <w:p w:rsidR="000A40D4" w:rsidRDefault="000A40D4" w:rsidP="000A40D4">
      <w:pPr>
        <w:spacing w:after="0" w:line="237" w:lineRule="auto"/>
        <w:ind w:left="20" w:right="60"/>
        <w:rPr>
          <w:rFonts w:ascii="Times New Roman" w:eastAsia="Times New Roman" w:hAnsi="Times New Roman" w:cs="Times New Roman"/>
          <w:sz w:val="24"/>
          <w:szCs w:val="24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>Освоение техники умений плавать. Имитационные упражнения.</w:t>
      </w:r>
    </w:p>
    <w:p w:rsidR="000A40D4" w:rsidRPr="00D624A9" w:rsidRDefault="000A40D4" w:rsidP="000A40D4">
      <w:pPr>
        <w:spacing w:after="0" w:line="237" w:lineRule="auto"/>
        <w:ind w:left="20" w:right="60"/>
        <w:rPr>
          <w:rFonts w:ascii="Times New Roman" w:eastAsia="Times New Roman" w:hAnsi="Times New Roman" w:cs="Times New Roman"/>
          <w:sz w:val="20"/>
          <w:szCs w:val="20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>Подготовка к выполнению видов испытании (тестов) и нормативов, предусмотренных Всероссийским физкультурно-спортивным комплексом «Готов к труду и обороне» (ГТО).</w:t>
      </w:r>
    </w:p>
    <w:p w:rsidR="000A40D4" w:rsidRPr="00D624A9" w:rsidRDefault="000A40D4" w:rsidP="000A40D4">
      <w:pPr>
        <w:spacing w:after="0" w:line="37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Pr="00D624A9" w:rsidRDefault="000A40D4" w:rsidP="000A40D4">
      <w:pPr>
        <w:spacing w:after="0" w:line="240" w:lineRule="auto"/>
        <w:ind w:left="20"/>
        <w:rPr>
          <w:rFonts w:ascii="Times New Roman" w:eastAsia="Times New Roman" w:hAnsi="Times New Roman" w:cs="Times New Roman"/>
          <w:sz w:val="20"/>
          <w:szCs w:val="20"/>
        </w:rPr>
      </w:pPr>
      <w:r w:rsidRPr="00D624A9">
        <w:rPr>
          <w:rFonts w:ascii="Times New Roman" w:eastAsia="Times New Roman" w:hAnsi="Times New Roman" w:cs="Times New Roman"/>
          <w:b/>
          <w:bCs/>
          <w:sz w:val="24"/>
          <w:szCs w:val="24"/>
        </w:rPr>
        <w:t>Подвижные игры на основе футбола</w:t>
      </w:r>
    </w:p>
    <w:p w:rsidR="000A40D4" w:rsidRPr="00D624A9" w:rsidRDefault="000A40D4" w:rsidP="000A40D4">
      <w:pPr>
        <w:spacing w:after="0" w:line="53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36" w:lineRule="auto"/>
        <w:ind w:left="20" w:right="380"/>
        <w:rPr>
          <w:rFonts w:ascii="Times New Roman" w:eastAsia="Times New Roman" w:hAnsi="Times New Roman" w:cs="Times New Roman"/>
          <w:sz w:val="24"/>
          <w:szCs w:val="24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>Инструктаж по технике безопасности.</w:t>
      </w:r>
    </w:p>
    <w:p w:rsidR="000A40D4" w:rsidRDefault="000A40D4" w:rsidP="000A40D4">
      <w:pPr>
        <w:spacing w:after="0" w:line="236" w:lineRule="auto"/>
        <w:ind w:left="20" w:right="380"/>
        <w:rPr>
          <w:rFonts w:ascii="Times New Roman" w:eastAsia="Times New Roman" w:hAnsi="Times New Roman" w:cs="Times New Roman"/>
          <w:sz w:val="24"/>
          <w:szCs w:val="24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>Стойка игрока.</w:t>
      </w:r>
    </w:p>
    <w:p w:rsidR="000A40D4" w:rsidRDefault="000A40D4" w:rsidP="000A40D4">
      <w:pPr>
        <w:spacing w:after="0" w:line="236" w:lineRule="auto"/>
        <w:ind w:left="20" w:right="380"/>
        <w:rPr>
          <w:rFonts w:ascii="Times New Roman" w:eastAsia="Times New Roman" w:hAnsi="Times New Roman" w:cs="Times New Roman"/>
          <w:sz w:val="24"/>
          <w:szCs w:val="24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 xml:space="preserve"> Передвижение.Удар по мячу. </w:t>
      </w:r>
    </w:p>
    <w:p w:rsidR="000A40D4" w:rsidRDefault="000A40D4" w:rsidP="000A40D4">
      <w:pPr>
        <w:spacing w:after="0" w:line="236" w:lineRule="auto"/>
        <w:ind w:left="20" w:right="380"/>
        <w:rPr>
          <w:rFonts w:ascii="Times New Roman" w:eastAsia="Times New Roman" w:hAnsi="Times New Roman" w:cs="Times New Roman"/>
          <w:sz w:val="24"/>
          <w:szCs w:val="24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>Остановки мяча подошвой. Подвижная игра «Бросок ногой».</w:t>
      </w:r>
    </w:p>
    <w:p w:rsidR="000A40D4" w:rsidRDefault="000A40D4" w:rsidP="000A40D4">
      <w:pPr>
        <w:spacing w:after="0" w:line="236" w:lineRule="auto"/>
        <w:ind w:left="20" w:right="380"/>
        <w:rPr>
          <w:rFonts w:ascii="Times New Roman" w:eastAsia="Times New Roman" w:hAnsi="Times New Roman" w:cs="Times New Roman"/>
          <w:sz w:val="24"/>
          <w:szCs w:val="24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 xml:space="preserve">Остановки катящегося мяча внутренней стороной стопы и подошвой. </w:t>
      </w: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624A9">
        <w:rPr>
          <w:rFonts w:ascii="Times New Roman" w:eastAsia="Times New Roman" w:hAnsi="Times New Roman" w:cs="Times New Roman"/>
          <w:sz w:val="24"/>
          <w:szCs w:val="24"/>
        </w:rPr>
        <w:t>Правила</w:t>
      </w: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40D4" w:rsidRDefault="000A40D4" w:rsidP="000A40D4">
      <w:pPr>
        <w:spacing w:after="0" w:line="240" w:lineRule="auto"/>
        <w:ind w:left="54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40D4" w:rsidRDefault="000A40D4" w:rsidP="000A40D4">
      <w:pPr>
        <w:spacing w:after="0" w:line="240" w:lineRule="auto"/>
        <w:ind w:left="54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40D4" w:rsidRPr="00ED2E7D" w:rsidRDefault="000A40D4" w:rsidP="000A40D4">
      <w:pPr>
        <w:spacing w:after="0" w:line="240" w:lineRule="auto"/>
        <w:ind w:left="54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учебного предмета</w:t>
      </w:r>
    </w:p>
    <w:p w:rsidR="000A40D4" w:rsidRPr="00ED2E7D" w:rsidRDefault="000A40D4" w:rsidP="000A40D4">
      <w:pPr>
        <w:spacing w:after="0" w:line="240" w:lineRule="auto"/>
        <w:ind w:left="547"/>
        <w:jc w:val="center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b/>
          <w:bCs/>
          <w:sz w:val="24"/>
          <w:szCs w:val="24"/>
        </w:rPr>
        <w:t>4  класс</w:t>
      </w:r>
    </w:p>
    <w:p w:rsidR="000A40D4" w:rsidRPr="00ED2E7D" w:rsidRDefault="000A40D4" w:rsidP="000A40D4">
      <w:pPr>
        <w:spacing w:after="0" w:line="272" w:lineRule="exact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A40D4" w:rsidRPr="00ED2E7D" w:rsidRDefault="000A40D4" w:rsidP="000A40D4">
      <w:pPr>
        <w:spacing w:after="0" w:line="240" w:lineRule="auto"/>
        <w:ind w:left="547"/>
        <w:rPr>
          <w:rFonts w:ascii="Times New Roman" w:hAnsi="Times New Roman" w:cs="Times New Roman"/>
          <w:b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b/>
          <w:sz w:val="24"/>
          <w:szCs w:val="24"/>
        </w:rPr>
        <w:t>Знания о физической культуре</w:t>
      </w:r>
    </w:p>
    <w:p w:rsidR="000A40D4" w:rsidRPr="00ED2E7D" w:rsidRDefault="000A40D4" w:rsidP="000A40D4">
      <w:pPr>
        <w:spacing w:after="0" w:line="1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6" w:lineRule="auto"/>
        <w:ind w:left="7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Физическая культура.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4" w:lineRule="auto"/>
        <w:ind w:left="7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7" w:lineRule="auto"/>
        <w:ind w:left="7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Из истории физической культуры. История развития 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 История развития физической культуры в ХVII–ХIХ вв., ее роль и значение для подготовки солдат русской армии.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6" w:lineRule="auto"/>
        <w:ind w:left="7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Физические упражнения. Физические упражнения,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4" w:lineRule="auto"/>
        <w:ind w:left="7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Физическая нагрузка и ее влияние на повышение частоты сердечных сокращений. Характеристика основных способов регулирования физической нагрузки: по скорости и продолжительности выполнения упражнения, изменению величины отягощения.</w:t>
      </w:r>
    </w:p>
    <w:p w:rsidR="000A40D4" w:rsidRPr="00ED2E7D" w:rsidRDefault="000A40D4" w:rsidP="000A40D4">
      <w:pPr>
        <w:spacing w:after="0" w:line="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40" w:lineRule="auto"/>
        <w:ind w:left="547"/>
        <w:rPr>
          <w:rFonts w:ascii="Times New Roman" w:hAnsi="Times New Roman" w:cs="Times New Roman"/>
          <w:b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b/>
          <w:sz w:val="24"/>
          <w:szCs w:val="24"/>
        </w:rPr>
        <w:t>Способы физкультурной деятельности</w:t>
      </w:r>
    </w:p>
    <w:p w:rsidR="000A40D4" w:rsidRPr="00ED2E7D" w:rsidRDefault="000A40D4" w:rsidP="000A40D4">
      <w:pPr>
        <w:spacing w:after="0" w:line="1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6" w:lineRule="auto"/>
        <w:ind w:left="7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Самостоятельные занятия. Составление режима дня. Выполнение простейших закаливающих процедур. Комплекс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4" w:lineRule="auto"/>
        <w:ind w:left="7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Самостоятельные наблюдения за физическим развитием и физической подготовленностью.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0A40D4" w:rsidRPr="00ED2E7D" w:rsidRDefault="000A40D4" w:rsidP="000A40D4">
      <w:pPr>
        <w:spacing w:after="0" w:line="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40" w:lineRule="auto"/>
        <w:ind w:left="547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Самостоятельные игры и развлечения. Организация и проведение подвижных игр (на спортивных площадках и в спортивных залах).</w:t>
      </w:r>
    </w:p>
    <w:p w:rsidR="000A40D4" w:rsidRPr="00ED2E7D" w:rsidRDefault="000A40D4" w:rsidP="000A40D4">
      <w:pPr>
        <w:spacing w:after="0" w:line="240" w:lineRule="auto"/>
        <w:ind w:left="547"/>
        <w:rPr>
          <w:rFonts w:ascii="Times New Roman" w:hAnsi="Times New Roman" w:cs="Times New Roman"/>
          <w:b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b/>
          <w:sz w:val="24"/>
          <w:szCs w:val="24"/>
        </w:rPr>
        <w:t>Физическое совершенствование</w:t>
      </w:r>
    </w:p>
    <w:p w:rsidR="000A40D4" w:rsidRPr="00ED2E7D" w:rsidRDefault="000A40D4" w:rsidP="000A40D4">
      <w:pPr>
        <w:spacing w:after="0" w:line="1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4" w:lineRule="auto"/>
        <w:ind w:left="7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Физкультурно­оздоровительная деятельность. Комплексы физических упражнений для утренней зарядки, физкульт­минуток, занятий по профилактике и коррекции нарушений осанки.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>Комплексы упражнений на развитие физических качеств. Комплексы дыхательных упражнений. Физические упражнения, их влияние на физическое развитие и развитие физических качеств. Физическая подготовка и ее связь с развитием основных физических качеств. Гимнастика для глаз. 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</w:r>
    </w:p>
    <w:p w:rsidR="000A40D4" w:rsidRPr="00ED2E7D" w:rsidRDefault="000A40D4" w:rsidP="000A40D4">
      <w:pPr>
        <w:spacing w:after="0" w:line="209" w:lineRule="auto"/>
        <w:ind w:left="547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b/>
          <w:sz w:val="24"/>
          <w:szCs w:val="24"/>
        </w:rPr>
        <w:t>Спортивно­оздоровительная деятельность</w:t>
      </w:r>
      <w:r w:rsidRPr="00ED2E7D">
        <w:rPr>
          <w:rFonts w:ascii="Times New Roman" w:eastAsia="Times New Roman" w:hAnsi="Times New Roman" w:cs="Times New Roman"/>
          <w:b/>
          <w:sz w:val="32"/>
          <w:szCs w:val="32"/>
          <w:vertAlign w:val="superscript"/>
        </w:rPr>
        <w:t>1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A40D4" w:rsidRPr="00ED2E7D" w:rsidRDefault="000A40D4" w:rsidP="000A40D4">
      <w:pPr>
        <w:spacing w:after="0" w:line="1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0" w:lineRule="auto"/>
        <w:ind w:left="7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Гимнастика</w:t>
      </w:r>
      <w:r w:rsidRPr="00B550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>с основами акробатики. Организующие команды и приемы. Строевые действия в шеренге и колонне; выполнение строевых команд «кругом! раз-два!», перестроение в две шеренги и колонны; передвижение в колонне с разной дистанцией и темпом, «по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>диагонали», «противоходом», «змейкой», «спиралью».</w:t>
      </w:r>
    </w:p>
    <w:p w:rsidR="000A40D4" w:rsidRPr="00ED2E7D" w:rsidRDefault="000A40D4" w:rsidP="000A40D4">
      <w:pPr>
        <w:spacing w:after="0" w:line="13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4" w:lineRule="auto"/>
        <w:ind w:left="7" w:right="20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Акробатические упражнения. Упоры; седы; упражнения в группировке; перекаты; стойка на лопатках; кувырки вперед и назад; гимнастический мост.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36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Акробатические комбинации. Пример: 1) мост из положения лежа на спине, опуститься в исходное положение, переворот в положение лежа на животе, прыжок с </w:t>
      </w:r>
    </w:p>
    <w:p w:rsidR="000A40D4" w:rsidRDefault="000A40D4" w:rsidP="000A40D4">
      <w:pPr>
        <w:spacing w:after="0" w:line="236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Default="000A40D4" w:rsidP="000A40D4">
      <w:pPr>
        <w:spacing w:after="0" w:line="236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Default="000A40D4" w:rsidP="000A40D4">
      <w:pPr>
        <w:spacing w:after="0" w:line="236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Default="000A40D4" w:rsidP="000A40D4">
      <w:pPr>
        <w:spacing w:after="0" w:line="236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Default="000A40D4" w:rsidP="000A40D4">
      <w:pPr>
        <w:spacing w:after="0" w:line="236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ED2E7D" w:rsidRDefault="000A40D4" w:rsidP="000A40D4">
      <w:pPr>
        <w:spacing w:after="0" w:line="236" w:lineRule="auto"/>
        <w:ind w:left="7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B5506B">
        <w:rPr>
          <w:rFonts w:ascii="Times New Roman" w:eastAsia="Times New Roman" w:hAnsi="Times New Roman" w:cs="Times New Roman"/>
          <w:sz w:val="24"/>
          <w:szCs w:val="24"/>
        </w:rPr>
        <w:t>опорой на</w:t>
      </w:r>
      <w:r w:rsidRPr="00B5506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>руки в упор присев; 2) кувырок вперед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0A40D4" w:rsidRPr="00ED2E7D" w:rsidRDefault="000A40D4" w:rsidP="000A40D4">
      <w:pPr>
        <w:spacing w:after="0" w:line="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40" w:lineRule="auto"/>
        <w:ind w:left="547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Упражнения на низкой гимнастической перекладине: висы, перемахи.</w:t>
      </w:r>
    </w:p>
    <w:p w:rsidR="000A40D4" w:rsidRPr="00ED2E7D" w:rsidRDefault="000A40D4" w:rsidP="000A40D4">
      <w:pPr>
        <w:spacing w:after="0" w:line="1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4" w:lineRule="auto"/>
        <w:ind w:left="7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Гимнастическая комбинация. Например, из виса стоя присев толчком двумя ногами перемах, согнув ноги, в вис сзади согнувшись, опускание назад в вис стоя и обратное движение через вис сзади согнувшись со сходом вперед ноги.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4" w:lineRule="auto"/>
        <w:ind w:left="7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Опорный прыжок: с разбега через гимнастического козла. Формирование осанки: комплексы упражнений для укрепления мышечного корсета.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8" w:lineRule="auto"/>
        <w:ind w:left="7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Гимнастические упражнения прикладного характера. Прыжки со скакалкой. Передвижение по гимнастической стенке. Преодоление полосы препятствий с элементами лазанья и перелезания, переползания, лазания по канату, упражнения с обручами, передвижение по наклонной гимнастической скамейке. Формирование осанки: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лежа. «Подготовка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(ГТО).»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38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b/>
          <w:sz w:val="24"/>
          <w:szCs w:val="24"/>
        </w:rPr>
        <w:t>Легкая атлетика.</w:t>
      </w:r>
    </w:p>
    <w:p w:rsidR="000A40D4" w:rsidRDefault="000A40D4" w:rsidP="000A40D4">
      <w:pPr>
        <w:spacing w:after="0" w:line="238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Инструктаж по ТБ на уроках по легкой атлетике. </w:t>
      </w:r>
    </w:p>
    <w:p w:rsidR="000A40D4" w:rsidRDefault="000A40D4" w:rsidP="000A40D4">
      <w:pPr>
        <w:spacing w:after="0" w:line="238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Беговые упражнения: 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 </w:t>
      </w:r>
    </w:p>
    <w:p w:rsidR="000A40D4" w:rsidRDefault="000A40D4" w:rsidP="000A40D4">
      <w:pPr>
        <w:spacing w:after="0" w:line="238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Развитие выносливости: бег на дистанцию до 400 м. </w:t>
      </w:r>
    </w:p>
    <w:p w:rsidR="000A40D4" w:rsidRDefault="000A40D4" w:rsidP="000A40D4">
      <w:pPr>
        <w:spacing w:after="0" w:line="238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 </w:t>
      </w:r>
    </w:p>
    <w:p w:rsidR="000A40D4" w:rsidRDefault="000A40D4" w:rsidP="000A40D4">
      <w:pPr>
        <w:spacing w:after="0" w:line="238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Развитие выносливости: равномерный 6 - минутный бег. </w:t>
      </w:r>
    </w:p>
    <w:p w:rsidR="000A40D4" w:rsidRDefault="000A40D4" w:rsidP="000A40D4">
      <w:pPr>
        <w:spacing w:after="0" w:line="238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Высокий старт с последующим ускорением. Бег на 30м. </w:t>
      </w:r>
    </w:p>
    <w:p w:rsidR="000A40D4" w:rsidRPr="00ED2E7D" w:rsidRDefault="000A40D4" w:rsidP="000A40D4">
      <w:pPr>
        <w:spacing w:after="0" w:line="238" w:lineRule="auto"/>
        <w:ind w:left="7" w:firstLine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36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Прыжковые упражнения на месте (на одной ноге с поворотами вправо, влево) с продвижением вперед и назад левом, правым боком в длину и высоту с места; спрыгивание с горки матом и запрыгивание на нее; на месте и с поворотом на 90 и 180°, по разметкам, через препятствия; в высоту с прямого разбега согнув ноги; в высоту с разбега, перешагиванием.</w:t>
      </w:r>
    </w:p>
    <w:p w:rsidR="000A40D4" w:rsidRPr="00ED2E7D" w:rsidRDefault="000A40D4" w:rsidP="000A40D4">
      <w:pPr>
        <w:tabs>
          <w:tab w:val="left" w:pos="357"/>
        </w:tabs>
        <w:spacing w:after="0" w:line="234" w:lineRule="auto"/>
        <w:ind w:left="7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 Прыжки со скакалкой с изменяющимся темпом вращения.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tabs>
          <w:tab w:val="left" w:pos="357"/>
        </w:tabs>
        <w:spacing w:after="0" w:line="234" w:lineRule="auto"/>
        <w:ind w:left="7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 Развитие силовых способностей: запрыгивание с последующим спрыгиванием.</w:t>
      </w:r>
    </w:p>
    <w:p w:rsidR="000A40D4" w:rsidRPr="00ED2E7D" w:rsidRDefault="000A40D4" w:rsidP="000A40D4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ED2E7D" w:rsidRDefault="000A40D4" w:rsidP="000A40D4">
      <w:pPr>
        <w:spacing w:after="0" w:line="240" w:lineRule="auto"/>
        <w:ind w:left="547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3"/>
          <w:szCs w:val="23"/>
        </w:rPr>
        <w:t>Броски: большого мяча (1 кг) на дальность разными способами , двумя руками из-за головы, от груди; снизу из положения стоя и сидя.</w:t>
      </w:r>
    </w:p>
    <w:p w:rsidR="000A40D4" w:rsidRPr="00ED2E7D" w:rsidRDefault="000A40D4" w:rsidP="000A40D4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Default="000A40D4" w:rsidP="000A40D4">
      <w:pPr>
        <w:spacing w:after="0" w:line="236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Метание: малого мяча в вертикальную цель и на дальность правой и левой рукой из-за головы стоя на месте, стенку; из-за головы; метание малого мяча на дальность и на точность. </w:t>
      </w:r>
    </w:p>
    <w:p w:rsidR="000A40D4" w:rsidRPr="00ED2E7D" w:rsidRDefault="000A40D4" w:rsidP="000A40D4">
      <w:pPr>
        <w:spacing w:after="0" w:line="236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Развитие быстроты: броски в стенку и ловля теннисного мяча в максимальном темпе, из разных исходных положений, с поворотами.</w:t>
      </w:r>
    </w:p>
    <w:p w:rsidR="000A40D4" w:rsidRPr="00ED2E7D" w:rsidRDefault="000A40D4" w:rsidP="000A40D4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Default="000A40D4" w:rsidP="000A40D4">
      <w:pPr>
        <w:spacing w:after="0" w:line="237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b/>
          <w:sz w:val="24"/>
          <w:szCs w:val="24"/>
        </w:rPr>
        <w:t>Лыжные гонки.</w:t>
      </w: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ТБ на уроках лыжной подготовки. </w:t>
      </w: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Оказание первой помощи при травмах и обморожении. Передвижения на лыжах: ступающим и скользящим шагом; попеременным двухшажным; одновременным одношажным;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двухшажным ходом; чередование шагов и ходов во время передвижения по дистанции. </w:t>
      </w:r>
    </w:p>
    <w:p w:rsidR="000A40D4" w:rsidRPr="00ED2E7D" w:rsidRDefault="000A40D4" w:rsidP="000A40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Повороты: переступанием на месте и в движении, упором. 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</w:t>
      </w:r>
    </w:p>
    <w:p w:rsidR="000A40D4" w:rsidRPr="00ED2E7D" w:rsidRDefault="000A40D4" w:rsidP="000A40D4">
      <w:pPr>
        <w:spacing w:after="0" w:line="240" w:lineRule="auto"/>
        <w:ind w:left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Спуски: в основной стойке; в низкой стойке.</w:t>
      </w:r>
    </w:p>
    <w:p w:rsidR="000A40D4" w:rsidRPr="00ED2E7D" w:rsidRDefault="000A40D4" w:rsidP="000A40D4">
      <w:pPr>
        <w:spacing w:after="0" w:line="12" w:lineRule="exact"/>
        <w:rPr>
          <w:rFonts w:ascii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38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Подъемы: ступающим и скользящим шагом; лесенкой и елочкой. </w:t>
      </w:r>
    </w:p>
    <w:p w:rsidR="000A40D4" w:rsidRDefault="000A40D4" w:rsidP="000A40D4">
      <w:pPr>
        <w:spacing w:after="0" w:line="238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Передвижения на лыжах. Развитие координации: скольжение на правой (левой) ноге после двух - трех шагов. </w:t>
      </w:r>
    </w:p>
    <w:p w:rsidR="000A40D4" w:rsidRDefault="000A40D4" w:rsidP="000A40D4">
      <w:pPr>
        <w:spacing w:after="0" w:line="238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Развитие координации: спуск с горы с изменяющимися стойками на лыжах.</w:t>
      </w:r>
    </w:p>
    <w:p w:rsidR="000A40D4" w:rsidRDefault="000A40D4" w:rsidP="000A40D4">
      <w:pPr>
        <w:spacing w:after="0" w:line="238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 Развитие выносливости: передвижение на лыжах в режиме умеренной интенсивности, в чередовании с прохождением отрезков в режиме большой интенсивности, с ускорениями. </w:t>
      </w:r>
    </w:p>
    <w:p w:rsidR="000A40D4" w:rsidRDefault="000A40D4" w:rsidP="000A40D4">
      <w:pPr>
        <w:spacing w:after="0" w:line="238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Прохождение тренировочных дистанций. Прохождение тренировочных дистанций. Измерение частоты сердечных сокращений во время выполнения физических упражнений. </w:t>
      </w:r>
    </w:p>
    <w:p w:rsidR="000A40D4" w:rsidRPr="00ED2E7D" w:rsidRDefault="000A40D4" w:rsidP="000A40D4">
      <w:pPr>
        <w:spacing w:after="0" w:line="238" w:lineRule="auto"/>
        <w:ind w:firstLine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Подготовка к выполнению видов испытании (тестов) и нормативов, предусмотренных Всероссийским физкультурно-спортивным комплексом « Готов к труду и обороне» (ГТО). Прохождение дистанций 1 км.</w:t>
      </w:r>
    </w:p>
    <w:p w:rsidR="000A40D4" w:rsidRPr="00ED2E7D" w:rsidRDefault="000A40D4" w:rsidP="000A40D4">
      <w:pPr>
        <w:spacing w:after="0" w:line="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B5506B" w:rsidRDefault="000A40D4" w:rsidP="000A40D4">
      <w:pPr>
        <w:spacing w:after="0" w:line="240" w:lineRule="auto"/>
        <w:ind w:left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Торможение: палками и падением; плугом.</w:t>
      </w:r>
    </w:p>
    <w:p w:rsidR="000A40D4" w:rsidRDefault="000A40D4" w:rsidP="000A40D4">
      <w:pPr>
        <w:spacing w:after="0" w:line="23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b/>
          <w:sz w:val="24"/>
          <w:szCs w:val="24"/>
        </w:rPr>
        <w:t>Плавание.</w:t>
      </w:r>
    </w:p>
    <w:p w:rsidR="000A40D4" w:rsidRDefault="000A40D4" w:rsidP="000A40D4">
      <w:pPr>
        <w:spacing w:after="0" w:line="23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Инструктаж по технике безопасности на воде. </w:t>
      </w:r>
    </w:p>
    <w:p w:rsidR="000A40D4" w:rsidRDefault="000A40D4" w:rsidP="000A40D4">
      <w:pPr>
        <w:spacing w:after="0" w:line="23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Освоение техники умений плавать. Имитационные упражнения. </w:t>
      </w:r>
    </w:p>
    <w:p w:rsidR="000A40D4" w:rsidRDefault="000A40D4" w:rsidP="000A40D4">
      <w:pPr>
        <w:spacing w:after="0" w:line="238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Подводящие упражнения: вхождение в воду; передвижение по дну бассейна; специальные плавательные упражнения для освоения в водной среде: погружение в воду с открытыми глазами, «поплавок».упражнения на всплывание; лежание и скольжение; упражнения на согласование работы рук и ног. </w:t>
      </w:r>
    </w:p>
    <w:p w:rsidR="000A40D4" w:rsidRPr="00B5506B" w:rsidRDefault="000A40D4" w:rsidP="000A40D4">
      <w:pPr>
        <w:spacing w:after="0" w:line="238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Проплывание учебных дистанций: произвольным способом. Подводящие упражнения для освоения техники плавания способом «кроль на спине». Развитие выносливости: повторное скольжение на груди с задержкой дыхания; повторное проплывание отрезков одним из способов плавания.</w:t>
      </w: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b/>
          <w:sz w:val="24"/>
          <w:szCs w:val="24"/>
        </w:rPr>
        <w:t>Подвижные и спортивные игры.</w:t>
      </w:r>
    </w:p>
    <w:p w:rsidR="000A40D4" w:rsidRPr="00ED2E7D" w:rsidRDefault="000A40D4" w:rsidP="000A40D4">
      <w:pPr>
        <w:spacing w:after="0" w:line="234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</w:r>
    </w:p>
    <w:p w:rsidR="000A40D4" w:rsidRPr="00ED2E7D" w:rsidRDefault="000A40D4" w:rsidP="000A40D4">
      <w:pPr>
        <w:spacing w:after="0" w:line="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40" w:lineRule="auto"/>
        <w:ind w:left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На материале легкой атлетики: прыжки, бег, метания и броски; упражнения на координацию, выносливость и быстроту.</w:t>
      </w:r>
    </w:p>
    <w:p w:rsidR="000A40D4" w:rsidRPr="00ED2E7D" w:rsidRDefault="000A40D4" w:rsidP="000A40D4">
      <w:pPr>
        <w:spacing w:after="0" w:line="240" w:lineRule="auto"/>
        <w:ind w:left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На материале лыжной подготовки: эстафеты в передвижении на лыжах, упражнения на выносливость и координацию.</w:t>
      </w:r>
    </w:p>
    <w:p w:rsidR="000A40D4" w:rsidRPr="00ED2E7D" w:rsidRDefault="000A40D4" w:rsidP="000A40D4">
      <w:pPr>
        <w:spacing w:after="0" w:line="240" w:lineRule="auto"/>
        <w:ind w:left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На материале спортивных игр:</w:t>
      </w:r>
    </w:p>
    <w:p w:rsidR="000A40D4" w:rsidRPr="00ED2E7D" w:rsidRDefault="000A40D4" w:rsidP="000A40D4">
      <w:pPr>
        <w:spacing w:after="0" w:line="12" w:lineRule="exact"/>
        <w:rPr>
          <w:rFonts w:ascii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37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b/>
          <w:sz w:val="24"/>
          <w:szCs w:val="24"/>
        </w:rPr>
        <w:t>Футбол: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 удар ногой с места и с разбега по неподвижному и катящемуся мячу по воротам; остановка мяча; ведение мяча правой , левой ногой с последующей передачей партнеру или ударом по воротам; подвижные игры на материале футбола. </w:t>
      </w:r>
    </w:p>
    <w:p w:rsidR="000A40D4" w:rsidRDefault="000A40D4" w:rsidP="000A40D4">
      <w:pPr>
        <w:spacing w:after="0" w:line="237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Подвижные игры на материале футбола. </w:t>
      </w:r>
    </w:p>
    <w:p w:rsidR="000A40D4" w:rsidRDefault="000A40D4" w:rsidP="000A40D4">
      <w:pPr>
        <w:spacing w:after="0" w:line="237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Характеристика основных физических качеств: силы, быстроты, выносливости, гибкости и равновесия. </w:t>
      </w:r>
    </w:p>
    <w:p w:rsidR="000A40D4" w:rsidRPr="00ED2E7D" w:rsidRDefault="000A40D4" w:rsidP="000A40D4">
      <w:pPr>
        <w:spacing w:after="0" w:line="237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Физическая нагрузка и ее влияние на повышение частоты сердечных сокращений. Отработка финтов.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6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b/>
          <w:sz w:val="24"/>
          <w:szCs w:val="24"/>
        </w:rPr>
        <w:t>Баскетбол: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 специальные передвижения без мяча; ведение мяча; броски мяча в корзину; подвижные игры на материале баскетбола. Подвижные игры на материале баскетбола. Характеристика основных способов регулирования физической нагрузки: по скорости и продолжительности выполнения упражнения, изменению величины отягощения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Default="000A40D4" w:rsidP="000A40D4">
      <w:pPr>
        <w:spacing w:after="0" w:line="234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0D4" w:rsidRPr="00ED2E7D" w:rsidRDefault="000A40D4" w:rsidP="000A40D4">
      <w:pPr>
        <w:spacing w:after="0" w:line="234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b/>
          <w:sz w:val="24"/>
          <w:szCs w:val="24"/>
        </w:rPr>
        <w:t>Волейбол: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 xml:space="preserve"> 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0A40D4" w:rsidRPr="00ED2E7D" w:rsidRDefault="000A40D4" w:rsidP="000A40D4">
      <w:pPr>
        <w:spacing w:after="0" w:line="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40" w:lineRule="auto"/>
        <w:ind w:left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Общеразвивающие упражнения</w:t>
      </w:r>
    </w:p>
    <w:p w:rsidR="000A40D4" w:rsidRPr="00ED2E7D" w:rsidRDefault="000A40D4" w:rsidP="000A40D4">
      <w:pPr>
        <w:spacing w:after="0" w:line="240" w:lineRule="auto"/>
        <w:ind w:left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На материале гимнастики с основами акробатики</w:t>
      </w:r>
    </w:p>
    <w:p w:rsidR="000A40D4" w:rsidRPr="00ED2E7D" w:rsidRDefault="000A40D4" w:rsidP="000A40D4">
      <w:pPr>
        <w:spacing w:after="0" w:line="1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7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Развитие гибкости: высокие взмахи поочередно и попеременно правой и левой ногой, стоя у гимнастической стенки и при передвижениях; индивидуальные комплексы</w:t>
      </w:r>
    </w:p>
    <w:p w:rsidR="000A40D4" w:rsidRPr="00ED2E7D" w:rsidRDefault="000A40D4" w:rsidP="000A40D4">
      <w:pPr>
        <w:spacing w:after="0" w:line="23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по развитию гибкости. Индивидуальные комплексы по развитию гибкости. Измерение частоты сердечных сокращений во время выполнения физических упражнений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4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Развитие координации: поворотами и приседаниями; передвижение шагом, бегом, прыжками в разных направлениях по намеченным ориентирам и по сигналу.</w:t>
      </w:r>
    </w:p>
    <w:p w:rsidR="000A40D4" w:rsidRPr="00ED2E7D" w:rsidRDefault="000A40D4" w:rsidP="000A40D4">
      <w:pPr>
        <w:spacing w:after="0" w:line="236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Формирование осанки: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7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Развитие силовых способностей: перелезание и перепрыгивание через препятствия с опорой на руки; подтягивание в висе стоя и лежа; отжимание лежа с опорой на гимнастическую скамейку; прыжки вверх-вперед толчком одной ногой и двумя ногами о гимнастический мостик; переноска партнера в парах. Лазание по канату в три приема. Упражнения на гимнастической стенке. Опорный прыжок: с разбега через гимнастического козла</w:t>
      </w:r>
    </w:p>
    <w:p w:rsidR="000A40D4" w:rsidRPr="00ED2E7D" w:rsidRDefault="000A40D4" w:rsidP="000A40D4">
      <w:pPr>
        <w:spacing w:after="0" w:line="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40" w:lineRule="auto"/>
        <w:ind w:left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На материале легкой атлетики</w:t>
      </w:r>
    </w:p>
    <w:p w:rsidR="000A40D4" w:rsidRPr="00ED2E7D" w:rsidRDefault="000A40D4" w:rsidP="000A40D4">
      <w:pPr>
        <w:spacing w:after="0" w:line="240" w:lineRule="auto"/>
        <w:ind w:left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Развитие быстроты: повторное выполнение беговых упражнений с максимальной скоростью с высокого старта, из разных исходных</w:t>
      </w:r>
    </w:p>
    <w:p w:rsidR="000A40D4" w:rsidRPr="00ED2E7D" w:rsidRDefault="000A40D4" w:rsidP="000A40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положений; челночный бег; бег с горки в максимальном темпе; ускорение из разных исходных</w:t>
      </w:r>
    </w:p>
    <w:p w:rsidR="000A40D4" w:rsidRPr="00ED2E7D" w:rsidRDefault="000A40D4" w:rsidP="000A40D4">
      <w:pPr>
        <w:spacing w:after="0" w:line="1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положений; броски в стенку и ловля теннисного мяча в максимальном темпе, из разных исходных положений, с поворотами.</w:t>
      </w:r>
    </w:p>
    <w:p w:rsidR="000A40D4" w:rsidRPr="00ED2E7D" w:rsidRDefault="000A40D4" w:rsidP="000A40D4">
      <w:pPr>
        <w:spacing w:after="0" w:line="1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6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Развитие выносливости: 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 м (с сохраняющимся или изменяющимся интервалом отдыха); бег на дистанцию до 400 м; равномерный 6-минутный бег.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8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Развитие силовых способностей: повторное выполнение многоскоков; повторное преодоление препятствий (15—20 см);передача набивного мяча (1 кг) в максимальном темпе, по кругу, из разных исходных положений; метание набивных мячей (1—2 кг) одной рукой и двумя руками из разных исходных положений и различными способами (сверху, сбоку, снизу, от груди); повторное выполнение беговых нагрузок 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полуприседе и приседе; запрыгивание с последующим спрыгиванием. Высокий старт с последующим ускорением. Бег на 60м. Беговые упражнения: из разных исходных положений. Бег на 1000м. Измерение частоты сердечных сокращений во время выполнения физических упражнений.</w:t>
      </w:r>
    </w:p>
    <w:p w:rsidR="000A40D4" w:rsidRPr="00ED2E7D" w:rsidRDefault="000A40D4" w:rsidP="000A40D4">
      <w:pPr>
        <w:spacing w:after="0" w:line="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A95C83" w:rsidRDefault="000A40D4" w:rsidP="000A40D4">
      <w:pPr>
        <w:spacing w:after="0" w:line="240" w:lineRule="auto"/>
        <w:ind w:left="540"/>
        <w:rPr>
          <w:rFonts w:ascii="Times New Roman" w:hAnsi="Times New Roman" w:cs="Times New Roman"/>
          <w:b/>
          <w:sz w:val="20"/>
          <w:szCs w:val="20"/>
        </w:rPr>
      </w:pPr>
      <w:r w:rsidRPr="00A95C83">
        <w:rPr>
          <w:rFonts w:ascii="Times New Roman" w:eastAsia="Times New Roman" w:hAnsi="Times New Roman" w:cs="Times New Roman"/>
          <w:b/>
          <w:sz w:val="24"/>
          <w:szCs w:val="24"/>
        </w:rPr>
        <w:t>На материале лыжных гонок</w:t>
      </w:r>
    </w:p>
    <w:p w:rsidR="000A40D4" w:rsidRPr="00ED2E7D" w:rsidRDefault="000A40D4" w:rsidP="000A40D4">
      <w:pPr>
        <w:spacing w:after="0" w:line="1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4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Развитие координации: скольжение на правой (левой) ноге после двух­трех шагов; спуск с горы с изменяющимися стойками на лыжах; подбирание предметов во время спуска в низкой стойке.</w:t>
      </w:r>
    </w:p>
    <w:p w:rsidR="000A40D4" w:rsidRPr="00ED2E7D" w:rsidRDefault="000A40D4" w:rsidP="000A40D4">
      <w:pPr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4" w:lineRule="auto"/>
        <w:ind w:right="20" w:firstLine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Развитие выносливости: 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0A40D4" w:rsidRPr="00ED2E7D" w:rsidRDefault="000A40D4" w:rsidP="000A40D4">
      <w:pPr>
        <w:spacing w:after="0" w:line="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40" w:lineRule="auto"/>
        <w:ind w:left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На материале плавания</w:t>
      </w:r>
    </w:p>
    <w:p w:rsidR="000A40D4" w:rsidRPr="00ED2E7D" w:rsidRDefault="000A40D4" w:rsidP="000A40D4">
      <w:pPr>
        <w:spacing w:after="0" w:line="13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34" w:lineRule="auto"/>
        <w:ind w:firstLine="54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Развитие выносливости: повторное скольжение на груди с задержкой дыхания; повторное проплывание отрезков одним из способов плавания.(теория)</w:t>
      </w:r>
    </w:p>
    <w:p w:rsidR="000A40D4" w:rsidRPr="00ED2E7D" w:rsidRDefault="000A40D4" w:rsidP="000A40D4">
      <w:pPr>
        <w:spacing w:after="0" w:line="2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tabs>
          <w:tab w:val="left" w:pos="2160"/>
          <w:tab w:val="left" w:pos="2420"/>
          <w:tab w:val="left" w:pos="4040"/>
          <w:tab w:val="left" w:pos="5360"/>
          <w:tab w:val="left" w:pos="6560"/>
          <w:tab w:val="left" w:pos="7560"/>
          <w:tab w:val="left" w:pos="9200"/>
          <w:tab w:val="left" w:pos="9960"/>
          <w:tab w:val="left" w:pos="10880"/>
          <w:tab w:val="left" w:pos="12500"/>
          <w:tab w:val="left" w:pos="13840"/>
        </w:tabs>
        <w:spacing w:after="0" w:line="240" w:lineRule="auto"/>
        <w:ind w:left="660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Национально</w:t>
      </w:r>
      <w:r w:rsidRPr="00ED2E7D">
        <w:rPr>
          <w:rFonts w:ascii="Times New Roman" w:hAnsi="Times New Roman" w:cs="Times New Roman"/>
          <w:sz w:val="20"/>
          <w:szCs w:val="20"/>
        </w:rPr>
        <w:tab/>
      </w:r>
      <w:r w:rsidRPr="00ED2E7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D2E7D">
        <w:rPr>
          <w:rFonts w:ascii="Times New Roman" w:hAnsi="Times New Roman" w:cs="Times New Roman"/>
          <w:sz w:val="20"/>
          <w:szCs w:val="20"/>
        </w:rPr>
        <w:tab/>
      </w:r>
      <w:r w:rsidRPr="00ED2E7D">
        <w:rPr>
          <w:rFonts w:ascii="Times New Roman" w:eastAsia="Times New Roman" w:hAnsi="Times New Roman" w:cs="Times New Roman"/>
          <w:sz w:val="24"/>
          <w:szCs w:val="24"/>
        </w:rPr>
        <w:t>региональный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ab/>
        <w:t>компонент.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ab/>
        <w:t>Элем</w:t>
      </w:r>
      <w:r>
        <w:rPr>
          <w:rFonts w:ascii="Times New Roman" w:eastAsia="Times New Roman" w:hAnsi="Times New Roman" w:cs="Times New Roman"/>
          <w:sz w:val="24"/>
          <w:szCs w:val="24"/>
        </w:rPr>
        <w:t>енты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техники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национальных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видов 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>спорта,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ab/>
        <w:t>национальные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ab/>
        <w:t>подвижные</w:t>
      </w:r>
      <w:r w:rsidRPr="00ED2E7D">
        <w:rPr>
          <w:rFonts w:ascii="Times New Roman" w:eastAsia="Times New Roman" w:hAnsi="Times New Roman" w:cs="Times New Roman"/>
          <w:sz w:val="24"/>
          <w:szCs w:val="24"/>
        </w:rPr>
        <w:tab/>
        <w:t>игры.</w:t>
      </w:r>
    </w:p>
    <w:p w:rsidR="000A40D4" w:rsidRPr="00ED2E7D" w:rsidRDefault="000A40D4" w:rsidP="000A40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D2E7D">
        <w:rPr>
          <w:rFonts w:ascii="Times New Roman" w:eastAsia="Times New Roman" w:hAnsi="Times New Roman" w:cs="Times New Roman"/>
          <w:sz w:val="24"/>
          <w:szCs w:val="24"/>
        </w:rPr>
        <w:t>Подвижные игры разных народов</w:t>
      </w:r>
      <w:r w:rsidRPr="00ED2E7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0A40D4" w:rsidRPr="00ED2E7D" w:rsidRDefault="000A40D4" w:rsidP="000A40D4">
      <w:pPr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A40D4" w:rsidRPr="00ED2E7D" w:rsidRDefault="000A40D4" w:rsidP="000A40D4">
      <w:pPr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Pr="003915AE" w:rsidRDefault="000A40D4" w:rsidP="000A40D4">
      <w:pPr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3915AE" w:rsidRDefault="000A40D4" w:rsidP="000A40D4">
      <w:pPr>
        <w:jc w:val="center"/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</w:pPr>
      <w:r w:rsidRPr="003915AE"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  <w:t xml:space="preserve">Тематическое планирование </w:t>
      </w:r>
    </w:p>
    <w:p w:rsidR="000A40D4" w:rsidRPr="003915AE" w:rsidRDefault="000A40D4" w:rsidP="000A40D4">
      <w:pPr>
        <w:jc w:val="center"/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</w:pPr>
      <w:r w:rsidRPr="003915AE"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  <w:t>1 класс (99 часов)</w:t>
      </w:r>
    </w:p>
    <w:tbl>
      <w:tblPr>
        <w:tblpPr w:leftFromText="180" w:rightFromText="180" w:bottomFromText="200" w:vertAnchor="text" w:horzAnchor="margin" w:tblpXSpec="center" w:tblpY="442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7013"/>
        <w:gridCol w:w="1952"/>
      </w:tblGrid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№ п\п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Наименование раздела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Кол-во часов</w:t>
            </w:r>
          </w:p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1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 xml:space="preserve">Легкая атлетика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>11 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2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EastAsia"/>
                <w:color w:val="595959" w:themeColor="text1" w:themeTint="A6"/>
                <w:spacing w:val="-2"/>
              </w:rPr>
              <w:t>Подвижные и спортивны игры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color w:val="595959" w:themeColor="text1" w:themeTint="A6"/>
              </w:rPr>
              <w:t>18</w:t>
            </w:r>
            <w:r w:rsidRPr="003915AE">
              <w:rPr>
                <w:rFonts w:eastAsia="Calibri"/>
                <w:color w:val="595959" w:themeColor="text1" w:themeTint="A6"/>
              </w:rPr>
              <w:t xml:space="preserve"> 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3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 xml:space="preserve">Гимнастика с основами акробатики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="Calibr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>18 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4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EastAsia"/>
                <w:color w:val="595959" w:themeColor="text1" w:themeTint="A6"/>
              </w:rPr>
              <w:t>Передвижение на лыжах</w:t>
            </w:r>
            <w:r w:rsidRPr="003915AE">
              <w:rPr>
                <w:rFonts w:eastAsia="Calibri"/>
                <w:color w:val="595959" w:themeColor="text1" w:themeTint="A6"/>
              </w:rPr>
              <w:t xml:space="preserve"> 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>13 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5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EastAsia"/>
                <w:color w:val="595959" w:themeColor="text1" w:themeTint="A6"/>
                <w:spacing w:val="-2"/>
              </w:rPr>
              <w:t>Подвижные и спортивные игры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>17 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6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EastAsia"/>
                <w:color w:val="595959" w:themeColor="text1" w:themeTint="A6"/>
              </w:rPr>
              <w:t>Плавание.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>2  часа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7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EastAsia"/>
                <w:color w:val="595959" w:themeColor="text1" w:themeTint="A6"/>
                <w:spacing w:val="-2"/>
              </w:rPr>
              <w:t>Подвижные и спортивные игры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>10 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8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EastAsia"/>
                <w:color w:val="595959" w:themeColor="text1" w:themeTint="A6"/>
                <w:spacing w:val="-2"/>
              </w:rPr>
            </w:pPr>
            <w:r w:rsidRPr="003915AE">
              <w:rPr>
                <w:rFonts w:eastAsiaTheme="minorEastAsia"/>
                <w:color w:val="595959" w:themeColor="text1" w:themeTint="A6"/>
              </w:rPr>
              <w:t>Легкая атлетика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="Calibr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>10  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 xml:space="preserve">                               Итого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 xml:space="preserve">99 </w:t>
            </w:r>
            <w:r w:rsidRPr="003915AE">
              <w:rPr>
                <w:rFonts w:eastAsia="Calibri"/>
                <w:color w:val="595959" w:themeColor="text1" w:themeTint="A6"/>
              </w:rPr>
              <w:t xml:space="preserve"> часов</w:t>
            </w:r>
          </w:p>
        </w:tc>
      </w:tr>
    </w:tbl>
    <w:p w:rsidR="000A40D4" w:rsidRPr="003915AE" w:rsidRDefault="000A40D4" w:rsidP="000A40D4">
      <w:pPr>
        <w:spacing w:after="0" w:line="240" w:lineRule="auto"/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  <w:lang w:eastAsia="en-US"/>
        </w:rPr>
      </w:pPr>
    </w:p>
    <w:p w:rsidR="000A40D4" w:rsidRPr="003915AE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3915AE" w:rsidRDefault="000A40D4" w:rsidP="000A40D4">
      <w:pPr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3915AE" w:rsidRDefault="000A40D4" w:rsidP="000A40D4">
      <w:pPr>
        <w:jc w:val="center"/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</w:pPr>
      <w:r w:rsidRPr="003915AE"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  <w:t xml:space="preserve">Тематическое планирование </w:t>
      </w:r>
    </w:p>
    <w:p w:rsidR="000A40D4" w:rsidRPr="003915AE" w:rsidRDefault="000A40D4" w:rsidP="000A40D4">
      <w:pPr>
        <w:jc w:val="center"/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</w:pPr>
      <w:r w:rsidRPr="003915AE"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  <w:t>2 класс (102 часов)</w:t>
      </w:r>
    </w:p>
    <w:tbl>
      <w:tblPr>
        <w:tblpPr w:leftFromText="180" w:rightFromText="180" w:bottomFromText="200" w:vertAnchor="text" w:horzAnchor="margin" w:tblpXSpec="center" w:tblpY="442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7013"/>
        <w:gridCol w:w="1952"/>
      </w:tblGrid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№ п\п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Наименование раздела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Кол-во часов</w:t>
            </w:r>
          </w:p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1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 xml:space="preserve">Легкая атлетика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>11 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2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EastAsia"/>
                <w:color w:val="595959" w:themeColor="text1" w:themeTint="A6"/>
                <w:spacing w:val="-2"/>
              </w:rPr>
              <w:t>Подвижные и спортивны игры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color w:val="595959" w:themeColor="text1" w:themeTint="A6"/>
              </w:rPr>
              <w:t>18</w:t>
            </w:r>
            <w:r w:rsidRPr="003915AE">
              <w:rPr>
                <w:rFonts w:eastAsia="Calibri"/>
                <w:color w:val="595959" w:themeColor="text1" w:themeTint="A6"/>
              </w:rPr>
              <w:t xml:space="preserve"> 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3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 xml:space="preserve">Гимнастика с основами акробатики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="Calibri"/>
                <w:color w:val="595959" w:themeColor="text1" w:themeTint="A6"/>
              </w:rPr>
            </w:pPr>
            <w:r>
              <w:rPr>
                <w:rFonts w:eastAsia="Calibri"/>
                <w:color w:val="595959" w:themeColor="text1" w:themeTint="A6"/>
              </w:rPr>
              <w:t>18</w:t>
            </w:r>
            <w:r w:rsidRPr="003915AE">
              <w:rPr>
                <w:rFonts w:eastAsia="Calibri"/>
                <w:color w:val="595959" w:themeColor="text1" w:themeTint="A6"/>
              </w:rPr>
              <w:t xml:space="preserve"> 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4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EastAsia"/>
                <w:color w:val="595959" w:themeColor="text1" w:themeTint="A6"/>
              </w:rPr>
              <w:t>Передвижение на лыжах</w:t>
            </w:r>
            <w:r w:rsidRPr="003915AE">
              <w:rPr>
                <w:rFonts w:eastAsia="Calibri"/>
                <w:color w:val="595959" w:themeColor="text1" w:themeTint="A6"/>
              </w:rPr>
              <w:t xml:space="preserve"> 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>
              <w:rPr>
                <w:rFonts w:eastAsia="Calibri"/>
                <w:color w:val="595959" w:themeColor="text1" w:themeTint="A6"/>
              </w:rPr>
              <w:t>16</w:t>
            </w:r>
            <w:r w:rsidRPr="003915AE">
              <w:rPr>
                <w:rFonts w:eastAsia="Calibri"/>
                <w:color w:val="595959" w:themeColor="text1" w:themeTint="A6"/>
              </w:rPr>
              <w:t xml:space="preserve"> 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5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EastAsia"/>
                <w:color w:val="595959" w:themeColor="text1" w:themeTint="A6"/>
                <w:spacing w:val="-2"/>
              </w:rPr>
              <w:t>Подвижные и спортивные игры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>
              <w:rPr>
                <w:rFonts w:eastAsia="Calibri"/>
                <w:color w:val="595959" w:themeColor="text1" w:themeTint="A6"/>
              </w:rPr>
              <w:t xml:space="preserve">17 </w:t>
            </w:r>
            <w:r w:rsidRPr="003915AE">
              <w:rPr>
                <w:rFonts w:eastAsia="Calibri"/>
                <w:color w:val="595959" w:themeColor="text1" w:themeTint="A6"/>
              </w:rPr>
              <w:t>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6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EastAsia"/>
                <w:color w:val="595959" w:themeColor="text1" w:themeTint="A6"/>
              </w:rPr>
              <w:t>Плавание.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>2  часа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7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EastAsia"/>
                <w:color w:val="595959" w:themeColor="text1" w:themeTint="A6"/>
                <w:spacing w:val="-2"/>
              </w:rPr>
              <w:t>Подвижные и спортивные игры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>10 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8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EastAsia"/>
                <w:color w:val="595959" w:themeColor="text1" w:themeTint="A6"/>
                <w:spacing w:val="-2"/>
              </w:rPr>
            </w:pPr>
            <w:r w:rsidRPr="003915AE">
              <w:rPr>
                <w:rFonts w:eastAsiaTheme="minorEastAsia"/>
                <w:color w:val="595959" w:themeColor="text1" w:themeTint="A6"/>
              </w:rPr>
              <w:t>Легкая атлетика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="Calibri"/>
                <w:color w:val="595959" w:themeColor="text1" w:themeTint="A6"/>
              </w:rPr>
            </w:pPr>
            <w:r w:rsidRPr="003915AE">
              <w:rPr>
                <w:rFonts w:eastAsia="Calibri"/>
                <w:color w:val="595959" w:themeColor="text1" w:themeTint="A6"/>
              </w:rPr>
              <w:t>10  часов</w:t>
            </w:r>
          </w:p>
        </w:tc>
      </w:tr>
      <w:tr w:rsidR="000A40D4" w:rsidRPr="003915AE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 xml:space="preserve">                               Итого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>
              <w:rPr>
                <w:rFonts w:eastAsiaTheme="minorHAnsi"/>
                <w:color w:val="595959" w:themeColor="text1" w:themeTint="A6"/>
              </w:rPr>
              <w:t>102</w:t>
            </w:r>
            <w:r w:rsidRPr="003915AE">
              <w:rPr>
                <w:rFonts w:eastAsia="Calibri"/>
                <w:color w:val="595959" w:themeColor="text1" w:themeTint="A6"/>
              </w:rPr>
              <w:t xml:space="preserve"> час</w:t>
            </w:r>
            <w:r>
              <w:rPr>
                <w:rFonts w:eastAsia="Calibri"/>
                <w:color w:val="595959" w:themeColor="text1" w:themeTint="A6"/>
              </w:rPr>
              <w:t>а</w:t>
            </w:r>
          </w:p>
        </w:tc>
      </w:tr>
    </w:tbl>
    <w:p w:rsidR="000A40D4" w:rsidRPr="003915AE" w:rsidRDefault="000A40D4" w:rsidP="000A40D4">
      <w:pPr>
        <w:spacing w:after="0" w:line="240" w:lineRule="auto"/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  <w:lang w:eastAsia="en-US"/>
        </w:rPr>
      </w:pPr>
    </w:p>
    <w:p w:rsidR="000A40D4" w:rsidRPr="003915AE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3915AE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3915AE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3915AE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3915AE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3915AE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3915AE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Pr="003915AE" w:rsidRDefault="000A40D4" w:rsidP="000A40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Pr="003915AE" w:rsidRDefault="000A40D4" w:rsidP="000A40D4">
      <w:pPr>
        <w:jc w:val="center"/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</w:pPr>
      <w:r w:rsidRPr="003915AE"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  <w:t xml:space="preserve">Тематическое планирование </w:t>
      </w:r>
    </w:p>
    <w:p w:rsidR="000A40D4" w:rsidRPr="003915AE" w:rsidRDefault="000A40D4" w:rsidP="000A40D4">
      <w:pPr>
        <w:jc w:val="center"/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  <w:t>3</w:t>
      </w:r>
      <w:r w:rsidRPr="003915AE"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  <w:t xml:space="preserve"> класс (102 часов)</w:t>
      </w:r>
    </w:p>
    <w:tbl>
      <w:tblPr>
        <w:tblpPr w:leftFromText="180" w:rightFromText="180" w:bottomFromText="200" w:vertAnchor="text" w:horzAnchor="margin" w:tblpXSpec="center" w:tblpY="442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7013"/>
        <w:gridCol w:w="1952"/>
      </w:tblGrid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№ п\п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HAnsi"/>
                <w:color w:val="262626" w:themeColor="text1" w:themeTint="D9"/>
              </w:rPr>
              <w:t>Наименование раздела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HAnsi"/>
                <w:color w:val="262626" w:themeColor="text1" w:themeTint="D9"/>
              </w:rPr>
              <w:t>Кол-во часов</w:t>
            </w:r>
          </w:p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1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="Calibri"/>
                <w:color w:val="262626" w:themeColor="text1" w:themeTint="D9"/>
              </w:rPr>
              <w:t xml:space="preserve">Легкая атлетика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="Calibri"/>
                <w:color w:val="262626" w:themeColor="text1" w:themeTint="D9"/>
              </w:rPr>
              <w:t>11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2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EastAsia"/>
                <w:color w:val="262626" w:themeColor="text1" w:themeTint="D9"/>
                <w:spacing w:val="-2"/>
              </w:rPr>
              <w:t xml:space="preserve">Подвижные и спортивны игры. </w:t>
            </w:r>
            <w:r w:rsidRPr="00312386">
              <w:rPr>
                <w:color w:val="262626" w:themeColor="text1" w:themeTint="D9"/>
              </w:rPr>
              <w:t xml:space="preserve"> </w:t>
            </w:r>
            <w:r w:rsidRPr="00312386">
              <w:rPr>
                <w:color w:val="262626"/>
              </w:rPr>
              <w:t>Баскетбол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color w:val="262626" w:themeColor="text1" w:themeTint="D9"/>
              </w:rPr>
              <w:t>18</w:t>
            </w:r>
            <w:r w:rsidRPr="00312386">
              <w:rPr>
                <w:rFonts w:eastAsia="Calibri"/>
                <w:color w:val="262626" w:themeColor="text1" w:themeTint="D9"/>
              </w:rPr>
              <w:t xml:space="preserve">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3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="Calibri"/>
                <w:color w:val="262626" w:themeColor="text1" w:themeTint="D9"/>
              </w:rPr>
              <w:t xml:space="preserve">Гимнастика с основами акробатики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="Calibri"/>
                <w:color w:val="262626" w:themeColor="text1" w:themeTint="D9"/>
              </w:rPr>
            </w:pPr>
            <w:r w:rsidRPr="00312386">
              <w:rPr>
                <w:rFonts w:eastAsia="Calibri"/>
                <w:color w:val="262626" w:themeColor="text1" w:themeTint="D9"/>
              </w:rPr>
              <w:t>18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4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EastAsia"/>
                <w:color w:val="262626" w:themeColor="text1" w:themeTint="D9"/>
              </w:rPr>
              <w:t>Лыжная подготовка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="Calibri"/>
                <w:color w:val="262626" w:themeColor="text1" w:themeTint="D9"/>
              </w:rPr>
              <w:t>17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5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EastAsia"/>
                <w:color w:val="262626" w:themeColor="text1" w:themeTint="D9"/>
                <w:spacing w:val="-2"/>
              </w:rPr>
              <w:t xml:space="preserve">Подвижные и спортивные игры. </w:t>
            </w:r>
            <w:r w:rsidRPr="00312386">
              <w:rPr>
                <w:color w:val="262626" w:themeColor="text1" w:themeTint="D9"/>
              </w:rPr>
              <w:t xml:space="preserve"> </w:t>
            </w:r>
            <w:r w:rsidRPr="00312386">
              <w:rPr>
                <w:color w:val="262626"/>
              </w:rPr>
              <w:t>Волейбол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>
              <w:rPr>
                <w:rFonts w:eastAsia="Calibri"/>
                <w:color w:val="262626" w:themeColor="text1" w:themeTint="D9"/>
              </w:rPr>
              <w:t>17</w:t>
            </w:r>
            <w:r w:rsidRPr="00312386">
              <w:rPr>
                <w:rFonts w:eastAsia="Calibri"/>
                <w:color w:val="262626" w:themeColor="text1" w:themeTint="D9"/>
              </w:rPr>
              <w:t xml:space="preserve">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6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EastAsia"/>
                <w:color w:val="262626" w:themeColor="text1" w:themeTint="D9"/>
              </w:rPr>
              <w:t>Плавание.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="Calibri"/>
                <w:color w:val="262626" w:themeColor="text1" w:themeTint="D9"/>
              </w:rPr>
              <w:t>2  часа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7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EastAsia"/>
                <w:color w:val="262626" w:themeColor="text1" w:themeTint="D9"/>
                <w:spacing w:val="-2"/>
              </w:rPr>
              <w:t xml:space="preserve">Подвижные и спортивные игры. </w:t>
            </w:r>
            <w:r w:rsidRPr="00312386">
              <w:rPr>
                <w:color w:val="262626" w:themeColor="text1" w:themeTint="D9"/>
              </w:rPr>
              <w:t xml:space="preserve"> </w:t>
            </w:r>
            <w:r w:rsidRPr="00312386">
              <w:rPr>
                <w:color w:val="262626"/>
              </w:rPr>
              <w:t>Футбол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="Calibri"/>
                <w:color w:val="262626" w:themeColor="text1" w:themeTint="D9"/>
              </w:rPr>
              <w:t>10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8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EastAsia"/>
                <w:color w:val="262626" w:themeColor="text1" w:themeTint="D9"/>
                <w:spacing w:val="-2"/>
              </w:rPr>
            </w:pPr>
            <w:r w:rsidRPr="00312386">
              <w:rPr>
                <w:rFonts w:eastAsiaTheme="minorEastAsia"/>
                <w:color w:val="262626" w:themeColor="text1" w:themeTint="D9"/>
              </w:rPr>
              <w:t>Легкая атлетика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="Calibri"/>
                <w:color w:val="262626" w:themeColor="text1" w:themeTint="D9"/>
              </w:rPr>
            </w:pPr>
            <w:r>
              <w:rPr>
                <w:rFonts w:eastAsia="Calibri"/>
                <w:color w:val="262626" w:themeColor="text1" w:themeTint="D9"/>
              </w:rPr>
              <w:t>9</w:t>
            </w:r>
            <w:r w:rsidRPr="00312386">
              <w:rPr>
                <w:rFonts w:eastAsia="Calibri"/>
                <w:color w:val="262626" w:themeColor="text1" w:themeTint="D9"/>
              </w:rPr>
              <w:t xml:space="preserve"> 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HAnsi"/>
                <w:color w:val="262626" w:themeColor="text1" w:themeTint="D9"/>
              </w:rPr>
              <w:t xml:space="preserve">                               Итого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HAnsi"/>
                <w:color w:val="262626" w:themeColor="text1" w:themeTint="D9"/>
              </w:rPr>
              <w:t>102</w:t>
            </w:r>
            <w:r w:rsidRPr="00312386">
              <w:rPr>
                <w:rFonts w:eastAsia="Calibri"/>
                <w:color w:val="262626" w:themeColor="text1" w:themeTint="D9"/>
              </w:rPr>
              <w:t xml:space="preserve"> часа</w:t>
            </w:r>
          </w:p>
        </w:tc>
      </w:tr>
    </w:tbl>
    <w:p w:rsidR="000A40D4" w:rsidRPr="003915AE" w:rsidRDefault="000A40D4" w:rsidP="000A40D4">
      <w:pPr>
        <w:spacing w:after="0" w:line="240" w:lineRule="auto"/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  <w:lang w:eastAsia="en-US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Pr="003915AE" w:rsidRDefault="000A40D4" w:rsidP="000A40D4">
      <w:pPr>
        <w:jc w:val="center"/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</w:pPr>
      <w:r w:rsidRPr="003915AE"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  <w:t xml:space="preserve">Тематическое планирование </w:t>
      </w:r>
    </w:p>
    <w:p w:rsidR="000A40D4" w:rsidRPr="003915AE" w:rsidRDefault="000A40D4" w:rsidP="000A40D4">
      <w:pPr>
        <w:jc w:val="center"/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  <w:t>4</w:t>
      </w:r>
      <w:r w:rsidRPr="003915AE">
        <w:rPr>
          <w:rFonts w:ascii="Times New Roman" w:eastAsiaTheme="minorHAnsi" w:hAnsi="Times New Roman" w:cs="Times New Roman"/>
          <w:b/>
          <w:color w:val="595959" w:themeColor="text1" w:themeTint="A6"/>
          <w:sz w:val="24"/>
          <w:szCs w:val="24"/>
        </w:rPr>
        <w:t xml:space="preserve"> класс (102 часов)</w:t>
      </w:r>
    </w:p>
    <w:tbl>
      <w:tblPr>
        <w:tblpPr w:leftFromText="180" w:rightFromText="180" w:bottomFromText="200" w:vertAnchor="text" w:horzAnchor="margin" w:tblpXSpec="center" w:tblpY="442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7013"/>
        <w:gridCol w:w="1952"/>
      </w:tblGrid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№ п\п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HAnsi"/>
                <w:color w:val="262626" w:themeColor="text1" w:themeTint="D9"/>
              </w:rPr>
              <w:t>Наименование раздела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HAnsi"/>
                <w:color w:val="262626" w:themeColor="text1" w:themeTint="D9"/>
              </w:rPr>
              <w:t>Кол-во часов</w:t>
            </w:r>
          </w:p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1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="Calibri"/>
                <w:color w:val="262626" w:themeColor="text1" w:themeTint="D9"/>
              </w:rPr>
              <w:t xml:space="preserve">Легкая атлетика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="Calibri"/>
                <w:color w:val="262626" w:themeColor="text1" w:themeTint="D9"/>
              </w:rPr>
              <w:t>11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2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EastAsia"/>
                <w:color w:val="262626" w:themeColor="text1" w:themeTint="D9"/>
                <w:spacing w:val="-2"/>
              </w:rPr>
              <w:t xml:space="preserve">Подвижные и спортивны игры. </w:t>
            </w:r>
            <w:r w:rsidRPr="00312386">
              <w:rPr>
                <w:color w:val="262626" w:themeColor="text1" w:themeTint="D9"/>
              </w:rPr>
              <w:t xml:space="preserve"> </w:t>
            </w:r>
            <w:r w:rsidRPr="00312386">
              <w:rPr>
                <w:color w:val="262626"/>
              </w:rPr>
              <w:t>Баскетбол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16</w:t>
            </w:r>
            <w:r w:rsidRPr="00312386">
              <w:rPr>
                <w:rFonts w:eastAsia="Calibri"/>
                <w:color w:val="262626" w:themeColor="text1" w:themeTint="D9"/>
              </w:rPr>
              <w:t xml:space="preserve">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3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="Calibri"/>
                <w:color w:val="262626" w:themeColor="text1" w:themeTint="D9"/>
              </w:rPr>
              <w:t xml:space="preserve">Гимнастика с основами акробатики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="Calibri"/>
                <w:color w:val="262626" w:themeColor="text1" w:themeTint="D9"/>
              </w:rPr>
            </w:pPr>
            <w:r>
              <w:rPr>
                <w:rFonts w:eastAsia="Calibri"/>
                <w:color w:val="262626" w:themeColor="text1" w:themeTint="D9"/>
              </w:rPr>
              <w:t>17</w:t>
            </w:r>
            <w:r w:rsidRPr="00312386">
              <w:rPr>
                <w:rFonts w:eastAsia="Calibri"/>
                <w:color w:val="262626" w:themeColor="text1" w:themeTint="D9"/>
              </w:rPr>
              <w:t xml:space="preserve">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4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EastAsia"/>
                <w:color w:val="262626" w:themeColor="text1" w:themeTint="D9"/>
              </w:rPr>
              <w:t>Лыжная подготовка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>
              <w:rPr>
                <w:rFonts w:eastAsia="Calibri"/>
                <w:color w:val="262626" w:themeColor="text1" w:themeTint="D9"/>
              </w:rPr>
              <w:t>18</w:t>
            </w:r>
            <w:r w:rsidRPr="00312386">
              <w:rPr>
                <w:rFonts w:eastAsia="Calibri"/>
                <w:color w:val="262626" w:themeColor="text1" w:themeTint="D9"/>
              </w:rPr>
              <w:t xml:space="preserve">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5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EastAsia"/>
                <w:color w:val="262626" w:themeColor="text1" w:themeTint="D9"/>
                <w:spacing w:val="-2"/>
              </w:rPr>
              <w:t xml:space="preserve">Подвижные и спортивные игры. </w:t>
            </w:r>
            <w:r w:rsidRPr="00312386">
              <w:rPr>
                <w:color w:val="262626" w:themeColor="text1" w:themeTint="D9"/>
              </w:rPr>
              <w:t xml:space="preserve"> </w:t>
            </w:r>
            <w:r w:rsidRPr="00312386">
              <w:rPr>
                <w:color w:val="262626"/>
              </w:rPr>
              <w:t>Волейбол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>
              <w:rPr>
                <w:rFonts w:eastAsia="Calibri"/>
                <w:color w:val="262626" w:themeColor="text1" w:themeTint="D9"/>
              </w:rPr>
              <w:t>17</w:t>
            </w:r>
            <w:r w:rsidRPr="00312386">
              <w:rPr>
                <w:rFonts w:eastAsia="Calibri"/>
                <w:color w:val="262626" w:themeColor="text1" w:themeTint="D9"/>
              </w:rPr>
              <w:t xml:space="preserve">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6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EastAsia"/>
                <w:color w:val="262626" w:themeColor="text1" w:themeTint="D9"/>
              </w:rPr>
              <w:t>Плавание.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="Calibri"/>
                <w:color w:val="262626" w:themeColor="text1" w:themeTint="D9"/>
              </w:rPr>
              <w:t>2  часа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7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EastAsia"/>
                <w:color w:val="262626" w:themeColor="text1" w:themeTint="D9"/>
                <w:spacing w:val="-2"/>
              </w:rPr>
              <w:t xml:space="preserve">Подвижные и спортивные игры. </w:t>
            </w:r>
            <w:r w:rsidRPr="00312386">
              <w:rPr>
                <w:color w:val="262626" w:themeColor="text1" w:themeTint="D9"/>
              </w:rPr>
              <w:t xml:space="preserve"> </w:t>
            </w:r>
            <w:r w:rsidRPr="00312386">
              <w:rPr>
                <w:color w:val="262626"/>
              </w:rPr>
              <w:t>Футбол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="Calibri"/>
                <w:color w:val="262626" w:themeColor="text1" w:themeTint="D9"/>
              </w:rPr>
              <w:t>10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  <w:r w:rsidRPr="003915AE">
              <w:rPr>
                <w:rFonts w:eastAsiaTheme="minorHAnsi"/>
                <w:color w:val="595959" w:themeColor="text1" w:themeTint="A6"/>
              </w:rPr>
              <w:t>8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EastAsia"/>
                <w:color w:val="262626" w:themeColor="text1" w:themeTint="D9"/>
                <w:spacing w:val="-2"/>
              </w:rPr>
            </w:pPr>
            <w:r w:rsidRPr="00312386">
              <w:rPr>
                <w:rFonts w:eastAsiaTheme="minorEastAsia"/>
                <w:color w:val="262626" w:themeColor="text1" w:themeTint="D9"/>
              </w:rPr>
              <w:t>Легкая атлетика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="Calibri"/>
                <w:color w:val="262626" w:themeColor="text1" w:themeTint="D9"/>
              </w:rPr>
            </w:pPr>
            <w:r>
              <w:rPr>
                <w:rFonts w:eastAsia="Calibri"/>
                <w:color w:val="262626" w:themeColor="text1" w:themeTint="D9"/>
              </w:rPr>
              <w:t>9</w:t>
            </w:r>
            <w:r w:rsidRPr="00312386">
              <w:rPr>
                <w:rFonts w:eastAsia="Calibri"/>
                <w:color w:val="262626" w:themeColor="text1" w:themeTint="D9"/>
              </w:rPr>
              <w:t xml:space="preserve">  часов</w:t>
            </w:r>
          </w:p>
        </w:tc>
      </w:tr>
      <w:tr w:rsidR="000A40D4" w:rsidRPr="00312386" w:rsidTr="002466F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0D4" w:rsidRPr="003915AE" w:rsidRDefault="000A40D4" w:rsidP="002466F1">
            <w:pPr>
              <w:pStyle w:val="af0"/>
              <w:spacing w:line="276" w:lineRule="auto"/>
              <w:rPr>
                <w:rFonts w:eastAsiaTheme="minorHAnsi"/>
                <w:color w:val="595959" w:themeColor="text1" w:themeTint="A6"/>
              </w:rPr>
            </w:pP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HAnsi"/>
                <w:color w:val="262626" w:themeColor="text1" w:themeTint="D9"/>
              </w:rPr>
              <w:t xml:space="preserve">                               Итого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D4" w:rsidRPr="00312386" w:rsidRDefault="000A40D4" w:rsidP="002466F1">
            <w:pPr>
              <w:pStyle w:val="af0"/>
              <w:spacing w:line="276" w:lineRule="auto"/>
              <w:rPr>
                <w:rFonts w:eastAsiaTheme="minorHAnsi"/>
                <w:color w:val="262626" w:themeColor="text1" w:themeTint="D9"/>
              </w:rPr>
            </w:pPr>
            <w:r w:rsidRPr="00312386">
              <w:rPr>
                <w:rFonts w:eastAsiaTheme="minorHAnsi"/>
                <w:color w:val="262626" w:themeColor="text1" w:themeTint="D9"/>
              </w:rPr>
              <w:t>102</w:t>
            </w:r>
            <w:r w:rsidRPr="00312386">
              <w:rPr>
                <w:rFonts w:eastAsia="Calibri"/>
                <w:color w:val="262626" w:themeColor="text1" w:themeTint="D9"/>
              </w:rPr>
              <w:t xml:space="preserve"> часа</w:t>
            </w:r>
          </w:p>
        </w:tc>
      </w:tr>
    </w:tbl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 w:rsidP="000A40D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A40D4" w:rsidRDefault="000A40D4"/>
    <w:p w:rsidR="000A40D4" w:rsidRDefault="000A40D4"/>
    <w:sectPr w:rsidR="000A4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"/>
      </v:shape>
    </w:pict>
  </w:numPicBullet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26E9"/>
    <w:multiLevelType w:val="hybridMultilevel"/>
    <w:tmpl w:val="33909F5E"/>
    <w:lvl w:ilvl="0" w:tplc="57AE0140">
      <w:start w:val="1"/>
      <w:numFmt w:val="bullet"/>
      <w:lvlText w:val="с"/>
      <w:lvlJc w:val="left"/>
    </w:lvl>
    <w:lvl w:ilvl="1" w:tplc="6498B830">
      <w:numFmt w:val="decimal"/>
      <w:lvlText w:val=""/>
      <w:lvlJc w:val="left"/>
    </w:lvl>
    <w:lvl w:ilvl="2" w:tplc="9FB69A6E">
      <w:numFmt w:val="decimal"/>
      <w:lvlText w:val=""/>
      <w:lvlJc w:val="left"/>
    </w:lvl>
    <w:lvl w:ilvl="3" w:tplc="E6E69AB4">
      <w:numFmt w:val="decimal"/>
      <w:lvlText w:val=""/>
      <w:lvlJc w:val="left"/>
    </w:lvl>
    <w:lvl w:ilvl="4" w:tplc="618801A2">
      <w:numFmt w:val="decimal"/>
      <w:lvlText w:val=""/>
      <w:lvlJc w:val="left"/>
    </w:lvl>
    <w:lvl w:ilvl="5" w:tplc="09102086">
      <w:numFmt w:val="decimal"/>
      <w:lvlText w:val=""/>
      <w:lvlJc w:val="left"/>
    </w:lvl>
    <w:lvl w:ilvl="6" w:tplc="F898954A">
      <w:numFmt w:val="decimal"/>
      <w:lvlText w:val=""/>
      <w:lvlJc w:val="left"/>
    </w:lvl>
    <w:lvl w:ilvl="7" w:tplc="ABE86BB6">
      <w:numFmt w:val="decimal"/>
      <w:lvlText w:val=""/>
      <w:lvlJc w:val="left"/>
    </w:lvl>
    <w:lvl w:ilvl="8" w:tplc="9670AC1E">
      <w:numFmt w:val="decimal"/>
      <w:lvlText w:val=""/>
      <w:lvlJc w:val="left"/>
    </w:lvl>
  </w:abstractNum>
  <w:abstractNum w:abstractNumId="2">
    <w:nsid w:val="00002CD6"/>
    <w:multiLevelType w:val="hybridMultilevel"/>
    <w:tmpl w:val="17208D48"/>
    <w:lvl w:ilvl="0" w:tplc="98129716">
      <w:start w:val="60"/>
      <w:numFmt w:val="decimal"/>
      <w:lvlText w:val="%1"/>
      <w:lvlJc w:val="left"/>
    </w:lvl>
    <w:lvl w:ilvl="1" w:tplc="D1A2BA98">
      <w:numFmt w:val="decimal"/>
      <w:lvlText w:val=""/>
      <w:lvlJc w:val="left"/>
    </w:lvl>
    <w:lvl w:ilvl="2" w:tplc="E5BE5892">
      <w:numFmt w:val="decimal"/>
      <w:lvlText w:val=""/>
      <w:lvlJc w:val="left"/>
    </w:lvl>
    <w:lvl w:ilvl="3" w:tplc="44503D3A">
      <w:numFmt w:val="decimal"/>
      <w:lvlText w:val=""/>
      <w:lvlJc w:val="left"/>
    </w:lvl>
    <w:lvl w:ilvl="4" w:tplc="60ECDBEC">
      <w:numFmt w:val="decimal"/>
      <w:lvlText w:val=""/>
      <w:lvlJc w:val="left"/>
    </w:lvl>
    <w:lvl w:ilvl="5" w:tplc="A02AFFF0">
      <w:numFmt w:val="decimal"/>
      <w:lvlText w:val=""/>
      <w:lvlJc w:val="left"/>
    </w:lvl>
    <w:lvl w:ilvl="6" w:tplc="224629DC">
      <w:numFmt w:val="decimal"/>
      <w:lvlText w:val=""/>
      <w:lvlJc w:val="left"/>
    </w:lvl>
    <w:lvl w:ilvl="7" w:tplc="39DE453A">
      <w:numFmt w:val="decimal"/>
      <w:lvlText w:val=""/>
      <w:lvlJc w:val="left"/>
    </w:lvl>
    <w:lvl w:ilvl="8" w:tplc="4D04FDB8">
      <w:numFmt w:val="decimal"/>
      <w:lvlText w:val=""/>
      <w:lvlJc w:val="left"/>
    </w:lvl>
  </w:abstractNum>
  <w:abstractNum w:abstractNumId="3">
    <w:nsid w:val="00003D6C"/>
    <w:multiLevelType w:val="hybridMultilevel"/>
    <w:tmpl w:val="C5A6E660"/>
    <w:lvl w:ilvl="0" w:tplc="8D30039A">
      <w:start w:val="1"/>
      <w:numFmt w:val="bullet"/>
      <w:lvlText w:val=""/>
      <w:lvlJc w:val="left"/>
    </w:lvl>
    <w:lvl w:ilvl="1" w:tplc="79124D02">
      <w:numFmt w:val="decimal"/>
      <w:lvlText w:val=""/>
      <w:lvlJc w:val="left"/>
    </w:lvl>
    <w:lvl w:ilvl="2" w:tplc="DF52DB36">
      <w:numFmt w:val="decimal"/>
      <w:lvlText w:val=""/>
      <w:lvlJc w:val="left"/>
    </w:lvl>
    <w:lvl w:ilvl="3" w:tplc="2F3C9400">
      <w:numFmt w:val="decimal"/>
      <w:lvlText w:val=""/>
      <w:lvlJc w:val="left"/>
    </w:lvl>
    <w:lvl w:ilvl="4" w:tplc="66BCD5C2">
      <w:numFmt w:val="decimal"/>
      <w:lvlText w:val=""/>
      <w:lvlJc w:val="left"/>
    </w:lvl>
    <w:lvl w:ilvl="5" w:tplc="F5BCDD18">
      <w:numFmt w:val="decimal"/>
      <w:lvlText w:val=""/>
      <w:lvlJc w:val="left"/>
    </w:lvl>
    <w:lvl w:ilvl="6" w:tplc="778CC2B2">
      <w:numFmt w:val="decimal"/>
      <w:lvlText w:val=""/>
      <w:lvlJc w:val="left"/>
    </w:lvl>
    <w:lvl w:ilvl="7" w:tplc="ACA6F758">
      <w:numFmt w:val="decimal"/>
      <w:lvlText w:val=""/>
      <w:lvlJc w:val="left"/>
    </w:lvl>
    <w:lvl w:ilvl="8" w:tplc="7A72E9AC">
      <w:numFmt w:val="decimal"/>
      <w:lvlText w:val=""/>
      <w:lvlJc w:val="left"/>
    </w:lvl>
  </w:abstractNum>
  <w:abstractNum w:abstractNumId="4">
    <w:nsid w:val="000041BB"/>
    <w:multiLevelType w:val="hybridMultilevel"/>
    <w:tmpl w:val="B9265798"/>
    <w:lvl w:ilvl="0" w:tplc="BF6E5C80">
      <w:start w:val="1"/>
      <w:numFmt w:val="bullet"/>
      <w:lvlText w:val="В"/>
      <w:lvlJc w:val="left"/>
    </w:lvl>
    <w:lvl w:ilvl="1" w:tplc="04406D72">
      <w:numFmt w:val="decimal"/>
      <w:lvlText w:val=""/>
      <w:lvlJc w:val="left"/>
    </w:lvl>
    <w:lvl w:ilvl="2" w:tplc="231A240C">
      <w:numFmt w:val="decimal"/>
      <w:lvlText w:val=""/>
      <w:lvlJc w:val="left"/>
    </w:lvl>
    <w:lvl w:ilvl="3" w:tplc="36BE9DF0">
      <w:numFmt w:val="decimal"/>
      <w:lvlText w:val=""/>
      <w:lvlJc w:val="left"/>
    </w:lvl>
    <w:lvl w:ilvl="4" w:tplc="9E68845C">
      <w:numFmt w:val="decimal"/>
      <w:lvlText w:val=""/>
      <w:lvlJc w:val="left"/>
    </w:lvl>
    <w:lvl w:ilvl="5" w:tplc="1D2C849A">
      <w:numFmt w:val="decimal"/>
      <w:lvlText w:val=""/>
      <w:lvlJc w:val="left"/>
    </w:lvl>
    <w:lvl w:ilvl="6" w:tplc="98CAFA46">
      <w:numFmt w:val="decimal"/>
      <w:lvlText w:val=""/>
      <w:lvlJc w:val="left"/>
    </w:lvl>
    <w:lvl w:ilvl="7" w:tplc="E256827A">
      <w:numFmt w:val="decimal"/>
      <w:lvlText w:val=""/>
      <w:lvlJc w:val="left"/>
    </w:lvl>
    <w:lvl w:ilvl="8" w:tplc="0D863136">
      <w:numFmt w:val="decimal"/>
      <w:lvlText w:val=""/>
      <w:lvlJc w:val="left"/>
    </w:lvl>
  </w:abstractNum>
  <w:abstractNum w:abstractNumId="5">
    <w:nsid w:val="00004AE1"/>
    <w:multiLevelType w:val="hybridMultilevel"/>
    <w:tmpl w:val="B914AE80"/>
    <w:lvl w:ilvl="0" w:tplc="EF74F53C">
      <w:start w:val="1"/>
      <w:numFmt w:val="bullet"/>
      <w:lvlText w:val=""/>
      <w:lvlJc w:val="left"/>
    </w:lvl>
    <w:lvl w:ilvl="1" w:tplc="AF861EF0">
      <w:numFmt w:val="decimal"/>
      <w:lvlText w:val=""/>
      <w:lvlJc w:val="left"/>
    </w:lvl>
    <w:lvl w:ilvl="2" w:tplc="4710ABBE">
      <w:numFmt w:val="decimal"/>
      <w:lvlText w:val=""/>
      <w:lvlJc w:val="left"/>
    </w:lvl>
    <w:lvl w:ilvl="3" w:tplc="0916DBA0">
      <w:numFmt w:val="decimal"/>
      <w:lvlText w:val=""/>
      <w:lvlJc w:val="left"/>
    </w:lvl>
    <w:lvl w:ilvl="4" w:tplc="40D21732">
      <w:numFmt w:val="decimal"/>
      <w:lvlText w:val=""/>
      <w:lvlJc w:val="left"/>
    </w:lvl>
    <w:lvl w:ilvl="5" w:tplc="232E0E84">
      <w:numFmt w:val="decimal"/>
      <w:lvlText w:val=""/>
      <w:lvlJc w:val="left"/>
    </w:lvl>
    <w:lvl w:ilvl="6" w:tplc="52363C9E">
      <w:numFmt w:val="decimal"/>
      <w:lvlText w:val=""/>
      <w:lvlJc w:val="left"/>
    </w:lvl>
    <w:lvl w:ilvl="7" w:tplc="E084DB6C">
      <w:numFmt w:val="decimal"/>
      <w:lvlText w:val=""/>
      <w:lvlJc w:val="left"/>
    </w:lvl>
    <w:lvl w:ilvl="8" w:tplc="692C27DE">
      <w:numFmt w:val="decimal"/>
      <w:lvlText w:val=""/>
      <w:lvlJc w:val="left"/>
    </w:lvl>
  </w:abstractNum>
  <w:abstractNum w:abstractNumId="6">
    <w:nsid w:val="00005AF1"/>
    <w:multiLevelType w:val="hybridMultilevel"/>
    <w:tmpl w:val="28B404D8"/>
    <w:lvl w:ilvl="0" w:tplc="38987810">
      <w:start w:val="1"/>
      <w:numFmt w:val="bullet"/>
      <w:lvlText w:val="•"/>
      <w:lvlJc w:val="left"/>
    </w:lvl>
    <w:lvl w:ilvl="1" w:tplc="6E74BEEC">
      <w:numFmt w:val="decimal"/>
      <w:lvlText w:val=""/>
      <w:lvlJc w:val="left"/>
    </w:lvl>
    <w:lvl w:ilvl="2" w:tplc="1740611A">
      <w:numFmt w:val="decimal"/>
      <w:lvlText w:val=""/>
      <w:lvlJc w:val="left"/>
    </w:lvl>
    <w:lvl w:ilvl="3" w:tplc="8CF8969C">
      <w:numFmt w:val="decimal"/>
      <w:lvlText w:val=""/>
      <w:lvlJc w:val="left"/>
    </w:lvl>
    <w:lvl w:ilvl="4" w:tplc="46AA5164">
      <w:numFmt w:val="decimal"/>
      <w:lvlText w:val=""/>
      <w:lvlJc w:val="left"/>
    </w:lvl>
    <w:lvl w:ilvl="5" w:tplc="C598D848">
      <w:numFmt w:val="decimal"/>
      <w:lvlText w:val=""/>
      <w:lvlJc w:val="left"/>
    </w:lvl>
    <w:lvl w:ilvl="6" w:tplc="E8664AEA">
      <w:numFmt w:val="decimal"/>
      <w:lvlText w:val=""/>
      <w:lvlJc w:val="left"/>
    </w:lvl>
    <w:lvl w:ilvl="7" w:tplc="4C94586A">
      <w:numFmt w:val="decimal"/>
      <w:lvlText w:val=""/>
      <w:lvlJc w:val="left"/>
    </w:lvl>
    <w:lvl w:ilvl="8" w:tplc="2BA0180A">
      <w:numFmt w:val="decimal"/>
      <w:lvlText w:val=""/>
      <w:lvlJc w:val="left"/>
    </w:lvl>
  </w:abstractNum>
  <w:abstractNum w:abstractNumId="7">
    <w:nsid w:val="00006784"/>
    <w:multiLevelType w:val="hybridMultilevel"/>
    <w:tmpl w:val="D8CEE122"/>
    <w:lvl w:ilvl="0" w:tplc="5730445A">
      <w:start w:val="1"/>
      <w:numFmt w:val="bullet"/>
      <w:lvlText w:val="с"/>
      <w:lvlJc w:val="left"/>
    </w:lvl>
    <w:lvl w:ilvl="1" w:tplc="A6C69A98">
      <w:start w:val="1"/>
      <w:numFmt w:val="bullet"/>
      <w:lvlText w:val=""/>
      <w:lvlJc w:val="left"/>
    </w:lvl>
    <w:lvl w:ilvl="2" w:tplc="2256A45E">
      <w:numFmt w:val="decimal"/>
      <w:lvlText w:val=""/>
      <w:lvlJc w:val="left"/>
    </w:lvl>
    <w:lvl w:ilvl="3" w:tplc="375E7018">
      <w:numFmt w:val="decimal"/>
      <w:lvlText w:val=""/>
      <w:lvlJc w:val="left"/>
    </w:lvl>
    <w:lvl w:ilvl="4" w:tplc="DE5868EE">
      <w:numFmt w:val="decimal"/>
      <w:lvlText w:val=""/>
      <w:lvlJc w:val="left"/>
    </w:lvl>
    <w:lvl w:ilvl="5" w:tplc="DABE4528">
      <w:numFmt w:val="decimal"/>
      <w:lvlText w:val=""/>
      <w:lvlJc w:val="left"/>
    </w:lvl>
    <w:lvl w:ilvl="6" w:tplc="82986EC8">
      <w:numFmt w:val="decimal"/>
      <w:lvlText w:val=""/>
      <w:lvlJc w:val="left"/>
    </w:lvl>
    <w:lvl w:ilvl="7" w:tplc="91FAA20A">
      <w:numFmt w:val="decimal"/>
      <w:lvlText w:val=""/>
      <w:lvlJc w:val="left"/>
    </w:lvl>
    <w:lvl w:ilvl="8" w:tplc="F574E8C6">
      <w:numFmt w:val="decimal"/>
      <w:lvlText w:val=""/>
      <w:lvlJc w:val="left"/>
    </w:lvl>
  </w:abstractNum>
  <w:abstractNum w:abstractNumId="8">
    <w:nsid w:val="000072AE"/>
    <w:multiLevelType w:val="hybridMultilevel"/>
    <w:tmpl w:val="23B2A5B8"/>
    <w:lvl w:ilvl="0" w:tplc="04F44674">
      <w:start w:val="1"/>
      <w:numFmt w:val="bullet"/>
      <w:lvlText w:val="«"/>
      <w:lvlJc w:val="left"/>
    </w:lvl>
    <w:lvl w:ilvl="1" w:tplc="3B6E660E">
      <w:numFmt w:val="decimal"/>
      <w:lvlText w:val=""/>
      <w:lvlJc w:val="left"/>
    </w:lvl>
    <w:lvl w:ilvl="2" w:tplc="A608F706">
      <w:numFmt w:val="decimal"/>
      <w:lvlText w:val=""/>
      <w:lvlJc w:val="left"/>
    </w:lvl>
    <w:lvl w:ilvl="3" w:tplc="3698C498">
      <w:numFmt w:val="decimal"/>
      <w:lvlText w:val=""/>
      <w:lvlJc w:val="left"/>
    </w:lvl>
    <w:lvl w:ilvl="4" w:tplc="A798F67C">
      <w:numFmt w:val="decimal"/>
      <w:lvlText w:val=""/>
      <w:lvlJc w:val="left"/>
    </w:lvl>
    <w:lvl w:ilvl="5" w:tplc="8052650E">
      <w:numFmt w:val="decimal"/>
      <w:lvlText w:val=""/>
      <w:lvlJc w:val="left"/>
    </w:lvl>
    <w:lvl w:ilvl="6" w:tplc="2ADEF576">
      <w:numFmt w:val="decimal"/>
      <w:lvlText w:val=""/>
      <w:lvlJc w:val="left"/>
    </w:lvl>
    <w:lvl w:ilvl="7" w:tplc="73DC4EDA">
      <w:numFmt w:val="decimal"/>
      <w:lvlText w:val=""/>
      <w:lvlJc w:val="left"/>
    </w:lvl>
    <w:lvl w:ilvl="8" w:tplc="591032D2">
      <w:numFmt w:val="decimal"/>
      <w:lvlText w:val=""/>
      <w:lvlJc w:val="left"/>
    </w:lvl>
  </w:abstractNum>
  <w:abstractNum w:abstractNumId="9">
    <w:nsid w:val="07A85943"/>
    <w:multiLevelType w:val="multilevel"/>
    <w:tmpl w:val="4942C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1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>
    <w:nsid w:val="1659196B"/>
    <w:multiLevelType w:val="hybridMultilevel"/>
    <w:tmpl w:val="3F3C4E5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>
    <w:nsid w:val="18A22B5E"/>
    <w:multiLevelType w:val="multilevel"/>
    <w:tmpl w:val="E1589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5">
    <w:nsid w:val="19DF3003"/>
    <w:multiLevelType w:val="multilevel"/>
    <w:tmpl w:val="56E4CA02"/>
    <w:lvl w:ilvl="0">
      <w:start w:val="1"/>
      <w:numFmt w:val="bullet"/>
      <w:lvlText w:val=""/>
      <w:lvlPicBulletId w:val="0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B0E2DAD"/>
    <w:multiLevelType w:val="multilevel"/>
    <w:tmpl w:val="1C96F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B361D1F"/>
    <w:multiLevelType w:val="hybridMultilevel"/>
    <w:tmpl w:val="F000CD1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F1A4D2A"/>
    <w:multiLevelType w:val="hybridMultilevel"/>
    <w:tmpl w:val="15C44E64"/>
    <w:lvl w:ilvl="0" w:tplc="EED28630">
      <w:start w:val="1"/>
      <w:numFmt w:val="bullet"/>
      <w:lvlText w:val="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0">
    <w:nsid w:val="37240CF8"/>
    <w:multiLevelType w:val="hybridMultilevel"/>
    <w:tmpl w:val="AC08623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1">
    <w:nsid w:val="3BBF3EB4"/>
    <w:multiLevelType w:val="hybridMultilevel"/>
    <w:tmpl w:val="96C0CDAE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FB5521E"/>
    <w:multiLevelType w:val="hybridMultilevel"/>
    <w:tmpl w:val="FA1E09B6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4">
    <w:nsid w:val="40AE05E5"/>
    <w:multiLevelType w:val="hybridMultilevel"/>
    <w:tmpl w:val="920677B8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37227C"/>
    <w:multiLevelType w:val="hybridMultilevel"/>
    <w:tmpl w:val="39F86FA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7">
    <w:nsid w:val="501155D5"/>
    <w:multiLevelType w:val="hybridMultilevel"/>
    <w:tmpl w:val="0E400AC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9">
    <w:nsid w:val="5586453B"/>
    <w:multiLevelType w:val="multilevel"/>
    <w:tmpl w:val="49B4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B79438F"/>
    <w:multiLevelType w:val="hybridMultilevel"/>
    <w:tmpl w:val="FE849116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BBD587E"/>
    <w:multiLevelType w:val="hybridMultilevel"/>
    <w:tmpl w:val="54665F92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6"/>
  </w:num>
  <w:num w:numId="5">
    <w:abstractNumId w:val="4"/>
  </w:num>
  <w:num w:numId="6">
    <w:abstractNumId w:val="12"/>
  </w:num>
  <w:num w:numId="7">
    <w:abstractNumId w:val="20"/>
  </w:num>
  <w:num w:numId="8">
    <w:abstractNumId w:val="0"/>
  </w:num>
  <w:num w:numId="9">
    <w:abstractNumId w:val="32"/>
  </w:num>
  <w:num w:numId="10">
    <w:abstractNumId w:val="19"/>
  </w:num>
  <w:num w:numId="11">
    <w:abstractNumId w:val="26"/>
  </w:num>
  <w:num w:numId="12">
    <w:abstractNumId w:val="10"/>
  </w:num>
  <w:num w:numId="13">
    <w:abstractNumId w:val="11"/>
  </w:num>
  <w:num w:numId="14">
    <w:abstractNumId w:val="14"/>
  </w:num>
  <w:num w:numId="15">
    <w:abstractNumId w:val="23"/>
  </w:num>
  <w:num w:numId="16">
    <w:abstractNumId w:val="28"/>
  </w:num>
  <w:num w:numId="17">
    <w:abstractNumId w:val="30"/>
  </w:num>
  <w:num w:numId="18">
    <w:abstractNumId w:val="22"/>
  </w:num>
  <w:num w:numId="19">
    <w:abstractNumId w:val="25"/>
  </w:num>
  <w:num w:numId="20">
    <w:abstractNumId w:val="31"/>
  </w:num>
  <w:num w:numId="21">
    <w:abstractNumId w:val="21"/>
  </w:num>
  <w:num w:numId="22">
    <w:abstractNumId w:val="27"/>
  </w:num>
  <w:num w:numId="23">
    <w:abstractNumId w:val="18"/>
  </w:num>
  <w:num w:numId="24">
    <w:abstractNumId w:val="24"/>
  </w:num>
  <w:num w:numId="25">
    <w:abstractNumId w:val="17"/>
  </w:num>
  <w:num w:numId="26">
    <w:abstractNumId w:val="1"/>
  </w:num>
  <w:num w:numId="27">
    <w:abstractNumId w:val="2"/>
  </w:num>
  <w:num w:numId="28">
    <w:abstractNumId w:val="8"/>
  </w:num>
  <w:num w:numId="29">
    <w:abstractNumId w:val="29"/>
  </w:num>
  <w:num w:numId="30">
    <w:abstractNumId w:val="9"/>
  </w:num>
  <w:num w:numId="31">
    <w:abstractNumId w:val="16"/>
  </w:num>
  <w:num w:numId="32">
    <w:abstractNumId w:val="13"/>
  </w:num>
  <w:num w:numId="33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defaultTabStop w:val="708"/>
  <w:characterSpacingControl w:val="doNotCompress"/>
  <w:savePreviewPicture/>
  <w:compat>
    <w:useFELayout/>
  </w:compat>
  <w:rsids>
    <w:rsidRoot w:val="000A40D4"/>
    <w:rsid w:val="000A40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0A40D4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4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40D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0A40D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5">
    <w:name w:val="List Paragraph"/>
    <w:basedOn w:val="a"/>
    <w:link w:val="a6"/>
    <w:uiPriority w:val="34"/>
    <w:qFormat/>
    <w:rsid w:val="000A40D4"/>
    <w:pPr>
      <w:ind w:left="720"/>
      <w:contextualSpacing/>
    </w:pPr>
  </w:style>
  <w:style w:type="character" w:customStyle="1" w:styleId="a6">
    <w:name w:val="Абзац списка Знак"/>
    <w:link w:val="a5"/>
    <w:uiPriority w:val="34"/>
    <w:locked/>
    <w:rsid w:val="000A40D4"/>
  </w:style>
  <w:style w:type="character" w:customStyle="1" w:styleId="a7">
    <w:name w:val="Основной Знак"/>
    <w:link w:val="a8"/>
    <w:locked/>
    <w:rsid w:val="000A40D4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8">
    <w:name w:val="Основной"/>
    <w:basedOn w:val="a"/>
    <w:link w:val="a7"/>
    <w:rsid w:val="000A40D4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0A40D4"/>
    <w:pPr>
      <w:numPr>
        <w:numId w:val="8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4">
    <w:name w:val="Заг 4"/>
    <w:basedOn w:val="a"/>
    <w:rsid w:val="000A40D4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9">
    <w:name w:val="Буллит"/>
    <w:basedOn w:val="a8"/>
    <w:link w:val="aa"/>
    <w:rsid w:val="000A40D4"/>
    <w:pPr>
      <w:ind w:firstLine="244"/>
      <w:textAlignment w:val="center"/>
    </w:pPr>
  </w:style>
  <w:style w:type="character" w:customStyle="1" w:styleId="Zag11">
    <w:name w:val="Zag_11"/>
    <w:rsid w:val="000A40D4"/>
    <w:rPr>
      <w:color w:val="000000"/>
      <w:w w:val="100"/>
    </w:rPr>
  </w:style>
  <w:style w:type="character" w:customStyle="1" w:styleId="aa">
    <w:name w:val="Буллит Знак"/>
    <w:link w:val="a9"/>
    <w:rsid w:val="000A40D4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Zag3">
    <w:name w:val="Zag_3"/>
    <w:basedOn w:val="a"/>
    <w:rsid w:val="000A40D4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table" w:styleId="ab">
    <w:name w:val="Table Grid"/>
    <w:basedOn w:val="a1"/>
    <w:uiPriority w:val="59"/>
    <w:rsid w:val="000A40D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semiHidden/>
    <w:unhideWhenUsed/>
    <w:rsid w:val="000A40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0A40D4"/>
  </w:style>
  <w:style w:type="paragraph" w:styleId="ae">
    <w:name w:val="footer"/>
    <w:basedOn w:val="a"/>
    <w:link w:val="af"/>
    <w:uiPriority w:val="99"/>
    <w:semiHidden/>
    <w:unhideWhenUsed/>
    <w:rsid w:val="000A40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0A40D4"/>
  </w:style>
  <w:style w:type="paragraph" w:styleId="af0">
    <w:name w:val="No Spacing"/>
    <w:uiPriority w:val="1"/>
    <w:qFormat/>
    <w:rsid w:val="000A40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8505</Words>
  <Characters>48481</Characters>
  <Application>Microsoft Office Word</Application>
  <DocSecurity>0</DocSecurity>
  <Lines>404</Lines>
  <Paragraphs>113</Paragraphs>
  <ScaleCrop>false</ScaleCrop>
  <Company>Krokoz™</Company>
  <LinksUpToDate>false</LinksUpToDate>
  <CharactersWithSpaces>56873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дима</cp:lastModifiedBy>
  <cp:revision>2</cp:revision>
  <dcterms:created xsi:type="dcterms:W3CDTF">2019-11-04T20:21:00Z</dcterms:created>
  <dcterms:modified xsi:type="dcterms:W3CDTF">2019-11-04T20:22:00Z</dcterms:modified>
</cp:coreProperties>
</file>